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278" w:rsidRPr="00275278" w:rsidRDefault="002C0DB7" w:rsidP="00275278">
      <w:pPr>
        <w:spacing w:after="0"/>
        <w:jc w:val="right"/>
        <w:rPr>
          <w:b/>
          <w:sz w:val="28"/>
          <w:szCs w:val="28"/>
          <w:u w:val="single"/>
        </w:rPr>
      </w:pPr>
      <w:r w:rsidRPr="00275278">
        <w:rPr>
          <w:b/>
          <w:sz w:val="28"/>
          <w:szCs w:val="28"/>
        </w:rPr>
        <w:t xml:space="preserve"> </w:t>
      </w:r>
      <w:proofErr w:type="spellStart"/>
      <w:r w:rsidR="00275278" w:rsidRPr="00275278">
        <w:rPr>
          <w:b/>
          <w:sz w:val="28"/>
          <w:szCs w:val="28"/>
        </w:rPr>
        <w:t>Bashkia</w:t>
      </w:r>
      <w:proofErr w:type="spellEnd"/>
      <w:r w:rsidR="00275278" w:rsidRPr="00275278">
        <w:rPr>
          <w:b/>
          <w:sz w:val="28"/>
          <w:szCs w:val="28"/>
        </w:rPr>
        <w:t xml:space="preserve">/ </w:t>
      </w:r>
      <w:proofErr w:type="spellStart"/>
      <w:r w:rsidR="00275278" w:rsidRPr="00275278">
        <w:rPr>
          <w:b/>
          <w:sz w:val="28"/>
          <w:szCs w:val="28"/>
        </w:rPr>
        <w:t>Komuna</w:t>
      </w:r>
      <w:proofErr w:type="spellEnd"/>
      <w:proofErr w:type="gramStart"/>
      <w:r w:rsidR="00275278" w:rsidRPr="00275278">
        <w:rPr>
          <w:b/>
          <w:sz w:val="28"/>
          <w:szCs w:val="28"/>
        </w:rPr>
        <w:t>:_</w:t>
      </w:r>
      <w:proofErr w:type="gramEnd"/>
      <w:r w:rsidR="00275278" w:rsidRPr="00275278">
        <w:rPr>
          <w:b/>
          <w:sz w:val="28"/>
          <w:szCs w:val="28"/>
        </w:rPr>
        <w:t>__________________________________</w:t>
      </w:r>
    </w:p>
    <w:p w:rsidR="00275278" w:rsidRPr="00275278" w:rsidRDefault="00275278" w:rsidP="00275278">
      <w:pPr>
        <w:spacing w:after="0" w:line="240" w:lineRule="auto"/>
        <w:jc w:val="both"/>
        <w:rPr>
          <w:b/>
          <w:sz w:val="28"/>
          <w:szCs w:val="28"/>
        </w:rPr>
      </w:pPr>
      <w:r w:rsidRPr="00275278">
        <w:rPr>
          <w:b/>
          <w:sz w:val="28"/>
          <w:szCs w:val="28"/>
        </w:rPr>
        <w:t xml:space="preserve">MODEL 2: </w:t>
      </w:r>
      <w:proofErr w:type="spellStart"/>
      <w:r w:rsidRPr="00275278">
        <w:rPr>
          <w:b/>
          <w:sz w:val="28"/>
          <w:szCs w:val="28"/>
        </w:rPr>
        <w:t>Ulja</w:t>
      </w:r>
      <w:proofErr w:type="spellEnd"/>
      <w:r w:rsidRPr="00275278">
        <w:rPr>
          <w:b/>
          <w:sz w:val="28"/>
          <w:szCs w:val="28"/>
        </w:rPr>
        <w:t xml:space="preserve"> e </w:t>
      </w:r>
      <w:proofErr w:type="spellStart"/>
      <w:r w:rsidRPr="00275278">
        <w:rPr>
          <w:b/>
          <w:sz w:val="28"/>
          <w:szCs w:val="28"/>
        </w:rPr>
        <w:t>kostos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shërbimeve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manaxhimit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mbetjeve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në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lidhje</w:t>
      </w:r>
      <w:proofErr w:type="spellEnd"/>
      <w:r w:rsidRPr="00275278">
        <w:rPr>
          <w:b/>
          <w:sz w:val="28"/>
          <w:szCs w:val="28"/>
        </w:rPr>
        <w:t xml:space="preserve"> me </w:t>
      </w:r>
      <w:proofErr w:type="spellStart"/>
      <w:r w:rsidRPr="00275278">
        <w:rPr>
          <w:b/>
          <w:sz w:val="28"/>
          <w:szCs w:val="28"/>
        </w:rPr>
        <w:t>manaxhimin</w:t>
      </w:r>
      <w:proofErr w:type="spellEnd"/>
      <w:r w:rsidRPr="00275278">
        <w:rPr>
          <w:b/>
          <w:sz w:val="28"/>
          <w:szCs w:val="28"/>
        </w:rPr>
        <w:t xml:space="preserve"> e </w:t>
      </w:r>
      <w:proofErr w:type="spellStart"/>
      <w:r w:rsidRPr="00275278">
        <w:rPr>
          <w:b/>
          <w:sz w:val="28"/>
          <w:szCs w:val="28"/>
        </w:rPr>
        <w:t>burimeve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njer</w:t>
      </w:r>
      <w:r>
        <w:rPr>
          <w:b/>
          <w:sz w:val="28"/>
          <w:szCs w:val="28"/>
        </w:rPr>
        <w:t>ë</w:t>
      </w:r>
      <w:r w:rsidRPr="00275278">
        <w:rPr>
          <w:b/>
          <w:sz w:val="28"/>
          <w:szCs w:val="28"/>
        </w:rPr>
        <w:t>zore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</w:t>
      </w:r>
      <w:r>
        <w:rPr>
          <w:b/>
          <w:sz w:val="28"/>
          <w:szCs w:val="28"/>
        </w:rPr>
        <w:t>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sh</w:t>
      </w:r>
      <w:r>
        <w:rPr>
          <w:b/>
          <w:sz w:val="28"/>
          <w:szCs w:val="28"/>
        </w:rPr>
        <w:t>ë</w:t>
      </w:r>
      <w:r w:rsidRPr="00275278">
        <w:rPr>
          <w:b/>
          <w:sz w:val="28"/>
          <w:szCs w:val="28"/>
        </w:rPr>
        <w:t>rbimit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</w:t>
      </w:r>
      <w:r>
        <w:rPr>
          <w:b/>
          <w:sz w:val="28"/>
          <w:szCs w:val="28"/>
        </w:rPr>
        <w:t>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manaxhimit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</w:t>
      </w:r>
      <w:r>
        <w:rPr>
          <w:b/>
          <w:sz w:val="28"/>
          <w:szCs w:val="28"/>
        </w:rPr>
        <w:t>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mbetjeve</w:t>
      </w:r>
      <w:proofErr w:type="spellEnd"/>
      <w:r w:rsidRPr="00275278">
        <w:rPr>
          <w:b/>
          <w:sz w:val="28"/>
          <w:szCs w:val="28"/>
        </w:rPr>
        <w:t xml:space="preserve">, </w:t>
      </w:r>
      <w:proofErr w:type="spellStart"/>
      <w:r w:rsidRPr="00275278">
        <w:rPr>
          <w:b/>
          <w:sz w:val="28"/>
          <w:szCs w:val="28"/>
        </w:rPr>
        <w:t>në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zbatim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Planit</w:t>
      </w:r>
      <w:proofErr w:type="spellEnd"/>
      <w:r w:rsidRPr="00275278">
        <w:rPr>
          <w:b/>
          <w:sz w:val="28"/>
          <w:szCs w:val="28"/>
        </w:rPr>
        <w:t xml:space="preserve"> Vendor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Manaxhimit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të</w:t>
      </w:r>
      <w:proofErr w:type="spellEnd"/>
      <w:r w:rsidRPr="00275278">
        <w:rPr>
          <w:b/>
          <w:sz w:val="28"/>
          <w:szCs w:val="28"/>
        </w:rPr>
        <w:t xml:space="preserve"> </w:t>
      </w:r>
      <w:proofErr w:type="spellStart"/>
      <w:r w:rsidRPr="00275278">
        <w:rPr>
          <w:b/>
          <w:sz w:val="28"/>
          <w:szCs w:val="28"/>
        </w:rPr>
        <w:t>Mbetjeve</w:t>
      </w:r>
      <w:proofErr w:type="spellEnd"/>
      <w:r w:rsidRPr="00275278">
        <w:rPr>
          <w:b/>
          <w:sz w:val="28"/>
          <w:szCs w:val="28"/>
        </w:rPr>
        <w:t xml:space="preserve"> Urbane (PVMMU).</w:t>
      </w:r>
    </w:p>
    <w:p w:rsidR="00275278" w:rsidRPr="00473D2F" w:rsidRDefault="00275278" w:rsidP="00275278">
      <w:pPr>
        <w:spacing w:after="0" w:line="240" w:lineRule="auto"/>
        <w:jc w:val="both"/>
        <w:rPr>
          <w:sz w:val="24"/>
          <w:szCs w:val="24"/>
        </w:rPr>
      </w:pPr>
      <w:r w:rsidRPr="00473D2F">
        <w:rPr>
          <w:sz w:val="24"/>
          <w:szCs w:val="24"/>
        </w:rPr>
        <w:t xml:space="preserve">Duke </w:t>
      </w:r>
      <w:proofErr w:type="spellStart"/>
      <w:proofErr w:type="gramStart"/>
      <w:r w:rsidRPr="00473D2F">
        <w:rPr>
          <w:sz w:val="24"/>
          <w:szCs w:val="24"/>
        </w:rPr>
        <w:t>zhvilluar</w:t>
      </w:r>
      <w:proofErr w:type="spellEnd"/>
      <w:proofErr w:type="gramEnd"/>
      <w:r w:rsidRPr="00473D2F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një</w:t>
      </w:r>
      <w:proofErr w:type="spellEnd"/>
      <w:r>
        <w:rPr>
          <w:sz w:val="24"/>
          <w:szCs w:val="24"/>
        </w:rPr>
        <w:t xml:space="preserve"> model individual, </w:t>
      </w:r>
      <w:proofErr w:type="spellStart"/>
      <w:r>
        <w:rPr>
          <w:sz w:val="24"/>
          <w:szCs w:val="24"/>
        </w:rPr>
        <w:t>që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473D2F">
        <w:rPr>
          <w:sz w:val="24"/>
          <w:szCs w:val="24"/>
        </w:rPr>
        <w:t>përmirë</w:t>
      </w:r>
      <w:r>
        <w:rPr>
          <w:sz w:val="24"/>
          <w:szCs w:val="24"/>
        </w:rPr>
        <w:t>son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skemat</w:t>
      </w:r>
      <w:proofErr w:type="spellEnd"/>
      <w:r>
        <w:rPr>
          <w:sz w:val="24"/>
          <w:szCs w:val="24"/>
        </w:rPr>
        <w:t>,</w:t>
      </w:r>
      <w:r w:rsidRPr="00473D2F">
        <w:rPr>
          <w:sz w:val="24"/>
          <w:szCs w:val="24"/>
        </w:rPr>
        <w:t xml:space="preserve"> </w:t>
      </w:r>
      <w:proofErr w:type="spellStart"/>
      <w:r w:rsidRPr="00473D2F">
        <w:rPr>
          <w:sz w:val="24"/>
          <w:szCs w:val="24"/>
        </w:rPr>
        <w:t>proçedurat</w:t>
      </w:r>
      <w:proofErr w:type="spellEnd"/>
      <w:r w:rsidRPr="00473D2F">
        <w:rPr>
          <w:sz w:val="24"/>
          <w:szCs w:val="24"/>
        </w:rPr>
        <w:t xml:space="preserve">, </w:t>
      </w:r>
      <w:proofErr w:type="spellStart"/>
      <w:r w:rsidRPr="00473D2F">
        <w:rPr>
          <w:sz w:val="24"/>
          <w:szCs w:val="24"/>
        </w:rPr>
        <w:t>praktikat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aktuale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zhvillon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skema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praktika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proçedura</w:t>
      </w:r>
      <w:proofErr w:type="spellEnd"/>
      <w:r>
        <w:rPr>
          <w:sz w:val="24"/>
          <w:szCs w:val="24"/>
        </w:rPr>
        <w:t xml:space="preserve"> </w:t>
      </w:r>
      <w:proofErr w:type="spellStart"/>
      <w:r w:rsidRPr="00473D2F">
        <w:rPr>
          <w:sz w:val="24"/>
          <w:szCs w:val="24"/>
        </w:rPr>
        <w:t>të</w:t>
      </w:r>
      <w:proofErr w:type="spellEnd"/>
      <w:r w:rsidRPr="00473D2F">
        <w:rPr>
          <w:sz w:val="24"/>
          <w:szCs w:val="24"/>
        </w:rPr>
        <w:t xml:space="preserve"> </w:t>
      </w:r>
      <w:proofErr w:type="spellStart"/>
      <w:r w:rsidRPr="00473D2F">
        <w:rPr>
          <w:sz w:val="24"/>
          <w:szCs w:val="24"/>
        </w:rPr>
        <w:t>reja</w:t>
      </w:r>
      <w:proofErr w:type="spellEnd"/>
      <w:r>
        <w:rPr>
          <w:sz w:val="24"/>
          <w:szCs w:val="24"/>
        </w:rPr>
        <w:t>:</w:t>
      </w:r>
    </w:p>
    <w:p w:rsidR="00CC1D71" w:rsidRDefault="00CC1D71" w:rsidP="00CC1D71">
      <w:pPr>
        <w:spacing w:after="0"/>
      </w:pPr>
    </w:p>
    <w:p w:rsidR="009B406A" w:rsidRPr="009B406A" w:rsidRDefault="009B406A" w:rsidP="009B406A">
      <w:pPr>
        <w:spacing w:after="0" w:line="360" w:lineRule="auto"/>
        <w:jc w:val="both"/>
        <w:rPr>
          <w:b/>
          <w:sz w:val="24"/>
          <w:szCs w:val="24"/>
        </w:rPr>
        <w:sectPr w:rsidR="009B406A" w:rsidRPr="009B406A" w:rsidSect="00C37D4A">
          <w:pgSz w:w="15840" w:h="12240" w:orient="landscape"/>
          <w:pgMar w:top="720" w:right="900" w:bottom="270" w:left="720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20"/>
          <w:docGrid w:linePitch="360"/>
        </w:sectPr>
      </w:pPr>
    </w:p>
    <w:p w:rsidR="00275278" w:rsidRPr="009B406A" w:rsidRDefault="00275278" w:rsidP="00275278">
      <w:pPr>
        <w:pStyle w:val="ListParagraph"/>
        <w:numPr>
          <w:ilvl w:val="0"/>
          <w:numId w:val="17"/>
        </w:numPr>
        <w:spacing w:after="0" w:line="240" w:lineRule="auto"/>
        <w:ind w:left="-90" w:firstLine="90"/>
        <w:contextualSpacing w:val="0"/>
        <w:jc w:val="both"/>
        <w:rPr>
          <w:b/>
          <w:sz w:val="24"/>
          <w:szCs w:val="24"/>
        </w:rPr>
      </w:pPr>
      <w:r w:rsidRPr="00275278">
        <w:rPr>
          <w:rFonts w:ascii="Arial Black" w:hAnsi="Arial Black"/>
          <w:b/>
          <w:sz w:val="24"/>
          <w:szCs w:val="24"/>
          <w:u w:val="single"/>
        </w:rPr>
        <w:lastRenderedPageBreak/>
        <w:t>HAPI I PARË: PËRZGJEDHJA E PRIORITETIT:</w:t>
      </w:r>
      <w:r w:rsidRPr="000F4080">
        <w:rPr>
          <w:b/>
          <w:sz w:val="24"/>
          <w:szCs w:val="24"/>
        </w:rPr>
        <w:t xml:space="preserve"> Duke u </w:t>
      </w:r>
      <w:proofErr w:type="spellStart"/>
      <w:r w:rsidRPr="000F4080">
        <w:rPr>
          <w:b/>
          <w:sz w:val="24"/>
          <w:szCs w:val="24"/>
        </w:rPr>
        <w:t>bazuar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n</w:t>
      </w:r>
      <w:r>
        <w:rPr>
          <w:b/>
          <w:sz w:val="24"/>
          <w:szCs w:val="24"/>
        </w:rPr>
        <w:t>ë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prioritetet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vendore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dhe</w:t>
      </w:r>
      <w:proofErr w:type="spellEnd"/>
      <w:r w:rsidRPr="000F4080">
        <w:rPr>
          <w:b/>
          <w:sz w:val="24"/>
          <w:szCs w:val="24"/>
        </w:rPr>
        <w:t xml:space="preserve"> PVMMU </w:t>
      </w:r>
      <w:proofErr w:type="spellStart"/>
      <w:r w:rsidRPr="000F4080">
        <w:rPr>
          <w:b/>
          <w:sz w:val="24"/>
          <w:szCs w:val="24"/>
        </w:rPr>
        <w:t>tuaj</w:t>
      </w:r>
      <w:proofErr w:type="spellEnd"/>
      <w:r>
        <w:rPr>
          <w:b/>
          <w:sz w:val="24"/>
          <w:szCs w:val="24"/>
        </w:rPr>
        <w:t>,</w:t>
      </w:r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p</w:t>
      </w:r>
      <w:r>
        <w:rPr>
          <w:b/>
          <w:sz w:val="24"/>
          <w:szCs w:val="24"/>
        </w:rPr>
        <w:t>ërcaktoni</w:t>
      </w:r>
      <w:proofErr w:type="spellEnd"/>
      <w:r>
        <w:rPr>
          <w:b/>
          <w:sz w:val="24"/>
          <w:szCs w:val="24"/>
        </w:rPr>
        <w:t xml:space="preserve"> OBJEKTIVIN TUAJ VENDOR, </w:t>
      </w:r>
      <w:proofErr w:type="spellStart"/>
      <w:r>
        <w:rPr>
          <w:b/>
          <w:sz w:val="24"/>
          <w:szCs w:val="24"/>
        </w:rPr>
        <w:t>që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lidhet</w:t>
      </w:r>
      <w:proofErr w:type="spellEnd"/>
      <w:r>
        <w:rPr>
          <w:b/>
          <w:sz w:val="24"/>
          <w:szCs w:val="24"/>
        </w:rPr>
        <w:t xml:space="preserve"> me </w:t>
      </w:r>
      <w:proofErr w:type="spellStart"/>
      <w:r>
        <w:rPr>
          <w:b/>
          <w:sz w:val="24"/>
          <w:szCs w:val="24"/>
        </w:rPr>
        <w:t>manaxhimin</w:t>
      </w:r>
      <w:proofErr w:type="spellEnd"/>
      <w:r>
        <w:rPr>
          <w:b/>
          <w:sz w:val="24"/>
          <w:szCs w:val="24"/>
        </w:rPr>
        <w:t xml:space="preserve"> e </w:t>
      </w:r>
      <w:proofErr w:type="spellStart"/>
      <w:r>
        <w:rPr>
          <w:b/>
          <w:sz w:val="24"/>
          <w:szCs w:val="24"/>
        </w:rPr>
        <w:t>burimeve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njerëzore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që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synoni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të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arrini</w:t>
      </w:r>
      <w:proofErr w:type="spellEnd"/>
      <w:r>
        <w:rPr>
          <w:b/>
          <w:sz w:val="24"/>
          <w:szCs w:val="24"/>
        </w:rPr>
        <w:t xml:space="preserve"> duke </w:t>
      </w:r>
      <w:proofErr w:type="spellStart"/>
      <w:r>
        <w:rPr>
          <w:b/>
          <w:sz w:val="24"/>
          <w:szCs w:val="24"/>
        </w:rPr>
        <w:t>zhvilluar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modelin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tuaj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Përzgjidhni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një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nga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alternativat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më</w:t>
      </w:r>
      <w:proofErr w:type="spellEnd"/>
      <w:r w:rsidRPr="000F4080">
        <w:rPr>
          <w:b/>
          <w:sz w:val="24"/>
          <w:szCs w:val="24"/>
        </w:rPr>
        <w:t xml:space="preserve"> </w:t>
      </w:r>
      <w:proofErr w:type="spellStart"/>
      <w:r w:rsidRPr="000F4080">
        <w:rPr>
          <w:b/>
          <w:sz w:val="24"/>
          <w:szCs w:val="24"/>
        </w:rPr>
        <w:t>poshtë</w:t>
      </w:r>
      <w:proofErr w:type="spellEnd"/>
      <w:r w:rsidRPr="000F4080">
        <w:rPr>
          <w:b/>
          <w:sz w:val="24"/>
          <w:szCs w:val="24"/>
        </w:rPr>
        <w:t>:</w:t>
      </w:r>
    </w:p>
    <w:p w:rsidR="00A12477" w:rsidRPr="009B406A" w:rsidRDefault="00A12477" w:rsidP="00A12477">
      <w:pPr>
        <w:pStyle w:val="ListParagraph"/>
        <w:spacing w:after="0"/>
        <w:contextualSpacing w:val="0"/>
        <w:jc w:val="both"/>
        <w:rPr>
          <w:sz w:val="10"/>
          <w:szCs w:val="10"/>
        </w:rPr>
      </w:pPr>
    </w:p>
    <w:p w:rsidR="00275278" w:rsidRPr="00850B17" w:rsidRDefault="00275278" w:rsidP="00275278">
      <w:pPr>
        <w:pStyle w:val="ListParagraph"/>
        <w:numPr>
          <w:ilvl w:val="1"/>
          <w:numId w:val="17"/>
        </w:numPr>
        <w:spacing w:after="0"/>
        <w:jc w:val="both"/>
      </w:pPr>
      <w:proofErr w:type="spellStart"/>
      <w:r w:rsidRPr="00850B17">
        <w:t>Nd</w:t>
      </w:r>
      <w:r>
        <w:t>ë</w:t>
      </w:r>
      <w:r w:rsidRPr="00850B17">
        <w:t>rtimi</w:t>
      </w:r>
      <w:proofErr w:type="spellEnd"/>
      <w:r w:rsidRPr="00850B17">
        <w:t xml:space="preserve"> </w:t>
      </w:r>
      <w:proofErr w:type="spellStart"/>
      <w:r w:rsidRPr="00850B17">
        <w:t>i</w:t>
      </w:r>
      <w:proofErr w:type="spellEnd"/>
      <w:r w:rsidRPr="00850B17">
        <w:t xml:space="preserve"> </w:t>
      </w:r>
      <w:proofErr w:type="spellStart"/>
      <w:r w:rsidRPr="00850B17">
        <w:t>nj</w:t>
      </w:r>
      <w:r>
        <w:t>ë</w:t>
      </w:r>
      <w:proofErr w:type="spellEnd"/>
      <w:r w:rsidRPr="00850B17">
        <w:t xml:space="preserve"> </w:t>
      </w:r>
      <w:proofErr w:type="spellStart"/>
      <w:r w:rsidRPr="00850B17">
        <w:t>sistemi</w:t>
      </w:r>
      <w:proofErr w:type="spellEnd"/>
      <w:r w:rsidRPr="00850B17">
        <w:t xml:space="preserve"> </w:t>
      </w:r>
      <w:proofErr w:type="spellStart"/>
      <w:r w:rsidRPr="00850B17">
        <w:t>t</w:t>
      </w:r>
      <w:r>
        <w:t>ë</w:t>
      </w:r>
      <w:proofErr w:type="spellEnd"/>
      <w:r w:rsidRPr="00850B17">
        <w:t xml:space="preserve"> </w:t>
      </w:r>
      <w:proofErr w:type="spellStart"/>
      <w:r w:rsidRPr="00850B17">
        <w:t>ri</w:t>
      </w:r>
      <w:proofErr w:type="spellEnd"/>
      <w:r w:rsidRPr="00850B17">
        <w:t xml:space="preserve"> </w:t>
      </w:r>
      <w:proofErr w:type="spellStart"/>
      <w:r w:rsidRPr="00850B17">
        <w:t>të</w:t>
      </w:r>
      <w:proofErr w:type="spellEnd"/>
      <w:r w:rsidRPr="00850B17">
        <w:t xml:space="preserve"> </w:t>
      </w:r>
      <w:proofErr w:type="spellStart"/>
      <w:r w:rsidRPr="00850B17">
        <w:t>publik</w:t>
      </w:r>
      <w:proofErr w:type="spellEnd"/>
      <w:r w:rsidRPr="00850B17">
        <w:t xml:space="preserve"> </w:t>
      </w:r>
      <w:proofErr w:type="spellStart"/>
      <w:r w:rsidRPr="00850B17">
        <w:t>dhe</w:t>
      </w:r>
      <w:proofErr w:type="spellEnd"/>
      <w:r w:rsidRPr="00850B17">
        <w:t xml:space="preserve"> </w:t>
      </w:r>
      <w:proofErr w:type="spellStart"/>
      <w:r>
        <w:t>të</w:t>
      </w:r>
      <w:proofErr w:type="spellEnd"/>
      <w:r>
        <w:t xml:space="preserve"> </w:t>
      </w:r>
      <w:proofErr w:type="spellStart"/>
      <w:r w:rsidRPr="00850B17">
        <w:t>efektshëm</w:t>
      </w:r>
      <w:proofErr w:type="spellEnd"/>
      <w:r w:rsidRPr="00850B17">
        <w:t xml:space="preserve"> </w:t>
      </w:r>
      <w:proofErr w:type="spellStart"/>
      <w:r w:rsidRPr="00850B17">
        <w:t>p</w:t>
      </w:r>
      <w:r>
        <w:t>ë</w:t>
      </w:r>
      <w:r w:rsidRPr="00850B17">
        <w:t>r</w:t>
      </w:r>
      <w:proofErr w:type="spellEnd"/>
      <w:r w:rsidRPr="00850B17">
        <w:t xml:space="preserve"> </w:t>
      </w:r>
      <w:proofErr w:type="spellStart"/>
      <w:r w:rsidRPr="00850B17">
        <w:t>grumbullimin</w:t>
      </w:r>
      <w:proofErr w:type="spellEnd"/>
      <w:r w:rsidRPr="00850B17">
        <w:t xml:space="preserve"> e </w:t>
      </w:r>
      <w:proofErr w:type="spellStart"/>
      <w:r w:rsidRPr="00850B17">
        <w:t>mbetjeve</w:t>
      </w:r>
      <w:proofErr w:type="spellEnd"/>
      <w:r w:rsidRPr="00850B17">
        <w:t xml:space="preserve"> </w:t>
      </w:r>
      <w:proofErr w:type="spellStart"/>
      <w:r w:rsidRPr="00850B17">
        <w:t>vendore</w:t>
      </w:r>
      <w:proofErr w:type="spellEnd"/>
      <w:r w:rsidRPr="00850B17">
        <w:t xml:space="preserve">, me </w:t>
      </w:r>
      <w:proofErr w:type="spellStart"/>
      <w:r w:rsidRPr="00850B17">
        <w:t>kosto</w:t>
      </w:r>
      <w:proofErr w:type="spellEnd"/>
      <w:r w:rsidRPr="00850B17">
        <w:t xml:space="preserve"> </w:t>
      </w:r>
      <w:proofErr w:type="spellStart"/>
      <w:r w:rsidRPr="00850B17">
        <w:t>sa</w:t>
      </w:r>
      <w:proofErr w:type="spellEnd"/>
      <w:r w:rsidRPr="00850B17">
        <w:t xml:space="preserve"> </w:t>
      </w:r>
      <w:proofErr w:type="spellStart"/>
      <w:r w:rsidRPr="00850B17">
        <w:t>m</w:t>
      </w:r>
      <w:r>
        <w:t>ë</w:t>
      </w:r>
      <w:proofErr w:type="spellEnd"/>
      <w:r w:rsidRPr="00850B17">
        <w:t xml:space="preserve"> </w:t>
      </w:r>
      <w:proofErr w:type="spellStart"/>
      <w:r w:rsidRPr="00850B17">
        <w:t>t</w:t>
      </w:r>
      <w:r>
        <w:t>ë</w:t>
      </w:r>
      <w:proofErr w:type="spellEnd"/>
      <w:r w:rsidRPr="00850B17">
        <w:t xml:space="preserve"> </w:t>
      </w:r>
      <w:proofErr w:type="spellStart"/>
      <w:r w:rsidRPr="00850B17">
        <w:t>ul</w:t>
      </w:r>
      <w:r>
        <w:t>ë</w:t>
      </w:r>
      <w:r w:rsidRPr="00850B17">
        <w:t>t</w:t>
      </w:r>
      <w:proofErr w:type="spellEnd"/>
      <w:r w:rsidRPr="00850B17">
        <w:t>; (</w:t>
      </w:r>
      <w:proofErr w:type="spellStart"/>
      <w:r w:rsidRPr="00850B17">
        <w:t>kosto</w:t>
      </w:r>
      <w:proofErr w:type="spellEnd"/>
      <w:r w:rsidRPr="00850B17">
        <w:t xml:space="preserve"> </w:t>
      </w:r>
      <w:proofErr w:type="spellStart"/>
      <w:r w:rsidRPr="00850B17">
        <w:t>nj</w:t>
      </w:r>
      <w:r>
        <w:t>ë</w:t>
      </w:r>
      <w:r w:rsidRPr="00850B17">
        <w:t>si</w:t>
      </w:r>
      <w:proofErr w:type="spellEnd"/>
      <w:r w:rsidRPr="00850B17">
        <w:t xml:space="preserve">)   </w:t>
      </w:r>
    </w:p>
    <w:p w:rsidR="00275278" w:rsidRPr="00850B17" w:rsidRDefault="00275278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</w:pPr>
      <w:proofErr w:type="spellStart"/>
      <w:r w:rsidRPr="00850B17">
        <w:t>P</w:t>
      </w:r>
      <w:r>
        <w:t>ë</w:t>
      </w:r>
      <w:r w:rsidRPr="00850B17">
        <w:t>rmir</w:t>
      </w:r>
      <w:r>
        <w:t>ë</w:t>
      </w:r>
      <w:r w:rsidRPr="00850B17">
        <w:t>simi</w:t>
      </w:r>
      <w:proofErr w:type="spellEnd"/>
      <w:r w:rsidRPr="00850B17">
        <w:t xml:space="preserve"> </w:t>
      </w:r>
      <w:proofErr w:type="spellStart"/>
      <w:r w:rsidRPr="00850B17">
        <w:t>i</w:t>
      </w:r>
      <w:proofErr w:type="spellEnd"/>
      <w:r w:rsidRPr="00850B17">
        <w:t xml:space="preserve"> </w:t>
      </w:r>
      <w:proofErr w:type="spellStart"/>
      <w:r w:rsidRPr="00850B17">
        <w:t>sistemit</w:t>
      </w:r>
      <w:proofErr w:type="spellEnd"/>
      <w:r w:rsidRPr="00850B17">
        <w:t xml:space="preserve"> </w:t>
      </w:r>
      <w:proofErr w:type="spellStart"/>
      <w:r w:rsidRPr="00850B17">
        <w:t>aktual</w:t>
      </w:r>
      <w:proofErr w:type="spellEnd"/>
      <w:r w:rsidRPr="00850B17">
        <w:t xml:space="preserve"> </w:t>
      </w:r>
      <w:proofErr w:type="spellStart"/>
      <w:r w:rsidRPr="00850B17">
        <w:t>publik</w:t>
      </w:r>
      <w:proofErr w:type="spellEnd"/>
      <w:r w:rsidRPr="00850B17">
        <w:t xml:space="preserve"> </w:t>
      </w:r>
      <w:proofErr w:type="spellStart"/>
      <w:r w:rsidRPr="00850B17">
        <w:t>t</w:t>
      </w:r>
      <w:r>
        <w:t>ë</w:t>
      </w:r>
      <w:proofErr w:type="spellEnd"/>
      <w:r w:rsidRPr="00850B17">
        <w:t xml:space="preserve"> </w:t>
      </w:r>
      <w:proofErr w:type="spellStart"/>
      <w:r w:rsidRPr="00850B17">
        <w:t>grumbullimit</w:t>
      </w:r>
      <w:proofErr w:type="spellEnd"/>
      <w:r w:rsidRPr="00850B17">
        <w:t xml:space="preserve"> </w:t>
      </w:r>
      <w:proofErr w:type="spellStart"/>
      <w:r w:rsidRPr="00850B17">
        <w:t>t</w:t>
      </w:r>
      <w:r>
        <w:t>ë</w:t>
      </w:r>
      <w:proofErr w:type="spellEnd"/>
      <w:r w:rsidRPr="00850B17">
        <w:t xml:space="preserve"> </w:t>
      </w:r>
      <w:proofErr w:type="spellStart"/>
      <w:r w:rsidRPr="00850B17">
        <w:t>mbetjeve</w:t>
      </w:r>
      <w:proofErr w:type="spellEnd"/>
      <w:r w:rsidRPr="00850B17">
        <w:t xml:space="preserve"> urbane</w:t>
      </w:r>
      <w:r>
        <w:t>,</w:t>
      </w:r>
      <w:r w:rsidRPr="00850B17">
        <w:t xml:space="preserve"> </w:t>
      </w:r>
      <w:proofErr w:type="spellStart"/>
      <w:r w:rsidRPr="00850B17">
        <w:t>q</w:t>
      </w:r>
      <w:r>
        <w:t>ë</w:t>
      </w:r>
      <w:proofErr w:type="spellEnd"/>
      <w:r w:rsidRPr="00850B17">
        <w:t xml:space="preserve"> </w:t>
      </w:r>
      <w:proofErr w:type="spellStart"/>
      <w:r w:rsidRPr="00850B17">
        <w:t>mund</w:t>
      </w:r>
      <w:r>
        <w:t>ë</w:t>
      </w:r>
      <w:r w:rsidRPr="00850B17">
        <w:t>son</w:t>
      </w:r>
      <w:proofErr w:type="spellEnd"/>
      <w:r w:rsidRPr="00850B17">
        <w:t xml:space="preserve"> </w:t>
      </w:r>
      <w:proofErr w:type="spellStart"/>
      <w:r w:rsidRPr="00850B17">
        <w:t>reduktimin</w:t>
      </w:r>
      <w:proofErr w:type="spellEnd"/>
      <w:r w:rsidRPr="00850B17">
        <w:t xml:space="preserve"> e </w:t>
      </w:r>
      <w:proofErr w:type="spellStart"/>
      <w:r w:rsidRPr="00850B17">
        <w:t>kostove</w:t>
      </w:r>
      <w:proofErr w:type="spellEnd"/>
      <w:r w:rsidRPr="00850B17">
        <w:t xml:space="preserve"> </w:t>
      </w:r>
      <w:proofErr w:type="spellStart"/>
      <w:r w:rsidRPr="00850B17">
        <w:t>dhe</w:t>
      </w:r>
      <w:proofErr w:type="spellEnd"/>
      <w:r w:rsidRPr="00850B17">
        <w:t xml:space="preserve"> </w:t>
      </w:r>
      <w:proofErr w:type="spellStart"/>
      <w:r w:rsidRPr="00850B17">
        <w:t>p</w:t>
      </w:r>
      <w:r>
        <w:t>ë</w:t>
      </w:r>
      <w:r w:rsidRPr="00850B17">
        <w:t>rmir</w:t>
      </w:r>
      <w:r>
        <w:t>ë</w:t>
      </w:r>
      <w:r w:rsidRPr="00850B17">
        <w:t>simin</w:t>
      </w:r>
      <w:proofErr w:type="spellEnd"/>
      <w:r w:rsidRPr="00850B17">
        <w:t xml:space="preserve"> e </w:t>
      </w:r>
      <w:proofErr w:type="spellStart"/>
      <w:r w:rsidRPr="00850B17">
        <w:t>cil</w:t>
      </w:r>
      <w:r>
        <w:t>ë</w:t>
      </w:r>
      <w:r w:rsidRPr="00850B17">
        <w:t>sis</w:t>
      </w:r>
      <w:r>
        <w:t>ë</w:t>
      </w:r>
      <w:proofErr w:type="spellEnd"/>
      <w:r w:rsidRPr="00850B17">
        <w:t xml:space="preserve"> </w:t>
      </w:r>
      <w:proofErr w:type="spellStart"/>
      <w:r w:rsidRPr="00850B17">
        <w:t>s</w:t>
      </w:r>
      <w:r>
        <w:t>ë</w:t>
      </w:r>
      <w:proofErr w:type="spellEnd"/>
      <w:r w:rsidRPr="00850B17">
        <w:t xml:space="preserve"> </w:t>
      </w:r>
      <w:proofErr w:type="spellStart"/>
      <w:r w:rsidRPr="00850B17">
        <w:t>sh</w:t>
      </w:r>
      <w:r>
        <w:t>ë</w:t>
      </w:r>
      <w:r w:rsidRPr="00850B17">
        <w:t>rbimit</w:t>
      </w:r>
      <w:proofErr w:type="spellEnd"/>
      <w:r w:rsidRPr="00850B17">
        <w:t>;</w:t>
      </w:r>
    </w:p>
    <w:p w:rsidR="00275278" w:rsidRPr="00850B17" w:rsidRDefault="00275278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</w:pPr>
      <w:r w:rsidRPr="00850B17">
        <w:rPr>
          <w:lang w:val="sq-AL"/>
        </w:rPr>
        <w:t>Krijimi i nj</w:t>
      </w:r>
      <w:r>
        <w:rPr>
          <w:lang w:val="sq-AL"/>
        </w:rPr>
        <w:t>ë</w:t>
      </w:r>
      <w:r w:rsidRPr="00850B17">
        <w:rPr>
          <w:lang w:val="sq-AL"/>
        </w:rPr>
        <w:t xml:space="preserve"> skeme t</w:t>
      </w:r>
      <w:r>
        <w:rPr>
          <w:lang w:val="sq-AL"/>
        </w:rPr>
        <w:t>ë</w:t>
      </w:r>
      <w:r w:rsidRPr="00850B17">
        <w:rPr>
          <w:lang w:val="sq-AL"/>
        </w:rPr>
        <w:t xml:space="preserve"> re</w:t>
      </w:r>
      <w:r>
        <w:rPr>
          <w:lang w:val="sq-AL"/>
        </w:rPr>
        <w:t>,</w:t>
      </w:r>
      <w:r w:rsidRPr="00850B17">
        <w:rPr>
          <w:lang w:val="sq-AL"/>
        </w:rPr>
        <w:t xml:space="preserve"> q</w:t>
      </w:r>
      <w:r>
        <w:rPr>
          <w:lang w:val="sq-AL"/>
        </w:rPr>
        <w:t>ë</w:t>
      </w:r>
      <w:r w:rsidRPr="00850B17">
        <w:rPr>
          <w:lang w:val="sq-AL"/>
        </w:rPr>
        <w:t xml:space="preserve"> mund</w:t>
      </w:r>
      <w:r>
        <w:rPr>
          <w:lang w:val="sq-AL"/>
        </w:rPr>
        <w:t>ë</w:t>
      </w:r>
      <w:r w:rsidR="006C668E">
        <w:rPr>
          <w:lang w:val="sq-AL"/>
        </w:rPr>
        <w:t>son ndarjen dhe minimizimin</w:t>
      </w:r>
      <w:r w:rsidRPr="00850B17">
        <w:rPr>
          <w:lang w:val="sq-AL"/>
        </w:rPr>
        <w:t xml:space="preserve"> e mbetjeve në burim/ ose n</w:t>
      </w:r>
      <w:r>
        <w:rPr>
          <w:lang w:val="sq-AL"/>
        </w:rPr>
        <w:t>ë</w:t>
      </w:r>
      <w:r w:rsidRPr="00850B17">
        <w:rPr>
          <w:lang w:val="sq-AL"/>
        </w:rPr>
        <w:t xml:space="preserve"> pikat e grumbullimit t</w:t>
      </w:r>
      <w:r>
        <w:rPr>
          <w:lang w:val="sq-AL"/>
        </w:rPr>
        <w:t>ë</w:t>
      </w:r>
      <w:r w:rsidRPr="00850B17">
        <w:rPr>
          <w:lang w:val="sq-AL"/>
        </w:rPr>
        <w:t xml:space="preserve"> mbetjeve, (skemat pilot), q</w:t>
      </w:r>
      <w:r>
        <w:rPr>
          <w:lang w:val="sq-AL"/>
        </w:rPr>
        <w:t>ë</w:t>
      </w:r>
      <w:r w:rsidRPr="00850B17">
        <w:rPr>
          <w:lang w:val="sq-AL"/>
        </w:rPr>
        <w:t xml:space="preserve"> reduktojn</w:t>
      </w:r>
      <w:r>
        <w:rPr>
          <w:lang w:val="sq-AL"/>
        </w:rPr>
        <w:t>ë</w:t>
      </w:r>
      <w:r w:rsidRPr="00850B17">
        <w:rPr>
          <w:lang w:val="sq-AL"/>
        </w:rPr>
        <w:t xml:space="preserve"> koston e transportit dhe depozitimit n</w:t>
      </w:r>
      <w:r>
        <w:rPr>
          <w:lang w:val="sq-AL"/>
        </w:rPr>
        <w:t>ë</w:t>
      </w:r>
      <w:r w:rsidRPr="00850B17">
        <w:rPr>
          <w:lang w:val="sq-AL"/>
        </w:rPr>
        <w:t xml:space="preserve"> landfill apo rrisin t</w:t>
      </w:r>
      <w:r>
        <w:rPr>
          <w:lang w:val="sq-AL"/>
        </w:rPr>
        <w:t>ë</w:t>
      </w:r>
      <w:r w:rsidRPr="00850B17">
        <w:rPr>
          <w:lang w:val="sq-AL"/>
        </w:rPr>
        <w:t xml:space="preserve"> ardhurat nga shitja e mbetjeve t</w:t>
      </w:r>
      <w:r>
        <w:rPr>
          <w:lang w:val="sq-AL"/>
        </w:rPr>
        <w:t>ë</w:t>
      </w:r>
      <w:r w:rsidRPr="00850B17">
        <w:rPr>
          <w:lang w:val="sq-AL"/>
        </w:rPr>
        <w:t xml:space="preserve"> riciklueshme;</w:t>
      </w:r>
    </w:p>
    <w:p w:rsidR="00275278" w:rsidRPr="00850B17" w:rsidRDefault="00275278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</w:pPr>
      <w:r w:rsidRPr="00850B17">
        <w:rPr>
          <w:lang w:val="sq-AL"/>
        </w:rPr>
        <w:t>P</w:t>
      </w:r>
      <w:r>
        <w:rPr>
          <w:lang w:val="sq-AL"/>
        </w:rPr>
        <w:t>ë</w:t>
      </w:r>
      <w:r w:rsidRPr="00850B17">
        <w:rPr>
          <w:lang w:val="sq-AL"/>
        </w:rPr>
        <w:t>rmir</w:t>
      </w:r>
      <w:r>
        <w:rPr>
          <w:lang w:val="sq-AL"/>
        </w:rPr>
        <w:t>ë</w:t>
      </w:r>
      <w:r w:rsidRPr="00850B17">
        <w:rPr>
          <w:lang w:val="sq-AL"/>
        </w:rPr>
        <w:t>simi i skem</w:t>
      </w:r>
      <w:r>
        <w:rPr>
          <w:lang w:val="sq-AL"/>
        </w:rPr>
        <w:t>ë</w:t>
      </w:r>
      <w:r w:rsidRPr="00850B17">
        <w:rPr>
          <w:lang w:val="sq-AL"/>
        </w:rPr>
        <w:t>s ekzistuese</w:t>
      </w:r>
      <w:r>
        <w:rPr>
          <w:lang w:val="sq-AL"/>
        </w:rPr>
        <w:t>,</w:t>
      </w:r>
      <w:r w:rsidRPr="00850B17">
        <w:rPr>
          <w:lang w:val="sq-AL"/>
        </w:rPr>
        <w:t xml:space="preserve"> q</w:t>
      </w:r>
      <w:r>
        <w:rPr>
          <w:lang w:val="sq-AL"/>
        </w:rPr>
        <w:t>ë</w:t>
      </w:r>
      <w:r w:rsidRPr="00850B17">
        <w:rPr>
          <w:lang w:val="sq-AL"/>
        </w:rPr>
        <w:t xml:space="preserve"> mund</w:t>
      </w:r>
      <w:r>
        <w:rPr>
          <w:lang w:val="sq-AL"/>
        </w:rPr>
        <w:t>ë</w:t>
      </w:r>
      <w:r w:rsidR="003D409F">
        <w:rPr>
          <w:lang w:val="sq-AL"/>
        </w:rPr>
        <w:t>son ndarjen dhe minimizimin</w:t>
      </w:r>
      <w:r w:rsidRPr="00850B17">
        <w:rPr>
          <w:lang w:val="sq-AL"/>
        </w:rPr>
        <w:t xml:space="preserve"> m</w:t>
      </w:r>
      <w:r>
        <w:rPr>
          <w:lang w:val="sq-AL"/>
        </w:rPr>
        <w:t>ë</w:t>
      </w:r>
      <w:r w:rsidRPr="00850B17">
        <w:rPr>
          <w:lang w:val="sq-AL"/>
        </w:rPr>
        <w:t xml:space="preserve"> shum</w:t>
      </w:r>
      <w:r>
        <w:rPr>
          <w:lang w:val="sq-AL"/>
        </w:rPr>
        <w:t>ë</w:t>
      </w:r>
      <w:r w:rsidRPr="00850B17">
        <w:rPr>
          <w:lang w:val="sq-AL"/>
        </w:rPr>
        <w:t xml:space="preserve"> t</w:t>
      </w:r>
      <w:r>
        <w:rPr>
          <w:lang w:val="sq-AL"/>
        </w:rPr>
        <w:t>ë</w:t>
      </w:r>
      <w:r w:rsidRPr="00850B17">
        <w:rPr>
          <w:lang w:val="sq-AL"/>
        </w:rPr>
        <w:t xml:space="preserve"> mbetjeve në burim ose n</w:t>
      </w:r>
      <w:r>
        <w:rPr>
          <w:lang w:val="sq-AL"/>
        </w:rPr>
        <w:t>ë</w:t>
      </w:r>
      <w:r w:rsidRPr="00850B17">
        <w:rPr>
          <w:lang w:val="sq-AL"/>
        </w:rPr>
        <w:t xml:space="preserve"> pikat e grumbullimit t</w:t>
      </w:r>
      <w:r>
        <w:rPr>
          <w:lang w:val="sq-AL"/>
        </w:rPr>
        <w:t>ë</w:t>
      </w:r>
      <w:r w:rsidRPr="00850B17">
        <w:rPr>
          <w:lang w:val="sq-AL"/>
        </w:rPr>
        <w:t xml:space="preserve"> mbetjeve, (skemat pilot), q</w:t>
      </w:r>
      <w:r>
        <w:rPr>
          <w:lang w:val="sq-AL"/>
        </w:rPr>
        <w:t>ë</w:t>
      </w:r>
      <w:r w:rsidRPr="00850B17">
        <w:rPr>
          <w:lang w:val="sq-AL"/>
        </w:rPr>
        <w:t xml:space="preserve"> reduktojn</w:t>
      </w:r>
      <w:r>
        <w:rPr>
          <w:lang w:val="sq-AL"/>
        </w:rPr>
        <w:t>ë</w:t>
      </w:r>
      <w:r w:rsidRPr="00850B17">
        <w:rPr>
          <w:lang w:val="sq-AL"/>
        </w:rPr>
        <w:t xml:space="preserve"> koston e transportit dhe depozitimit n</w:t>
      </w:r>
      <w:r>
        <w:rPr>
          <w:lang w:val="sq-AL"/>
        </w:rPr>
        <w:t>ë</w:t>
      </w:r>
      <w:r w:rsidRPr="00850B17">
        <w:rPr>
          <w:lang w:val="sq-AL"/>
        </w:rPr>
        <w:t xml:space="preserve"> landfill apo rrisin t</w:t>
      </w:r>
      <w:r>
        <w:rPr>
          <w:lang w:val="sq-AL"/>
        </w:rPr>
        <w:t>ë</w:t>
      </w:r>
      <w:r w:rsidRPr="00850B17">
        <w:rPr>
          <w:lang w:val="sq-AL"/>
        </w:rPr>
        <w:t xml:space="preserve"> ardhurat nga shitja e materialeve t</w:t>
      </w:r>
      <w:r>
        <w:rPr>
          <w:lang w:val="sq-AL"/>
        </w:rPr>
        <w:t>ë</w:t>
      </w:r>
      <w:r w:rsidRPr="00850B17">
        <w:rPr>
          <w:lang w:val="sq-AL"/>
        </w:rPr>
        <w:t xml:space="preserve"> riciklueshme;</w:t>
      </w:r>
    </w:p>
    <w:p w:rsidR="00275278" w:rsidRPr="00850B17" w:rsidRDefault="00275278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</w:pPr>
      <w:r w:rsidRPr="00850B17">
        <w:rPr>
          <w:lang w:val="sq-AL"/>
        </w:rPr>
        <w:t>Krijimi apo përmirësimi i standarteve apo metodologjis</w:t>
      </w:r>
      <w:r>
        <w:rPr>
          <w:lang w:val="sq-AL"/>
        </w:rPr>
        <w:t>ë</w:t>
      </w:r>
      <w:r w:rsidRPr="00850B17">
        <w:rPr>
          <w:lang w:val="sq-AL"/>
        </w:rPr>
        <w:t xml:space="preserve"> s</w:t>
      </w:r>
      <w:r>
        <w:rPr>
          <w:lang w:val="sq-AL"/>
        </w:rPr>
        <w:t>ë</w:t>
      </w:r>
      <w:r w:rsidRPr="00850B17">
        <w:rPr>
          <w:lang w:val="sq-AL"/>
        </w:rPr>
        <w:t xml:space="preserve"> pun</w:t>
      </w:r>
      <w:r>
        <w:rPr>
          <w:lang w:val="sq-AL"/>
        </w:rPr>
        <w:t>ë</w:t>
      </w:r>
      <w:r w:rsidRPr="00850B17">
        <w:rPr>
          <w:lang w:val="sq-AL"/>
        </w:rPr>
        <w:t>s p</w:t>
      </w:r>
      <w:r>
        <w:rPr>
          <w:lang w:val="sq-AL"/>
        </w:rPr>
        <w:t>ë</w:t>
      </w:r>
      <w:r w:rsidRPr="00850B17">
        <w:rPr>
          <w:lang w:val="sq-AL"/>
        </w:rPr>
        <w:t>r grumbullimin e mbetjeve</w:t>
      </w:r>
      <w:r w:rsidR="003D409F">
        <w:rPr>
          <w:lang w:val="sq-AL"/>
        </w:rPr>
        <w:t>,</w:t>
      </w:r>
      <w:r w:rsidRPr="00850B17">
        <w:rPr>
          <w:lang w:val="sq-AL"/>
        </w:rPr>
        <w:t xml:space="preserve"> q</w:t>
      </w:r>
      <w:r>
        <w:rPr>
          <w:lang w:val="sq-AL"/>
        </w:rPr>
        <w:t>ë</w:t>
      </w:r>
      <w:r w:rsidRPr="00850B17">
        <w:rPr>
          <w:lang w:val="sq-AL"/>
        </w:rPr>
        <w:t xml:space="preserve"> redukton koston e sh</w:t>
      </w:r>
      <w:r>
        <w:rPr>
          <w:lang w:val="sq-AL"/>
        </w:rPr>
        <w:t>ë</w:t>
      </w:r>
      <w:r w:rsidRPr="00850B17">
        <w:rPr>
          <w:lang w:val="sq-AL"/>
        </w:rPr>
        <w:t>rbimit.</w:t>
      </w:r>
    </w:p>
    <w:p w:rsidR="00331F45" w:rsidRDefault="00331F45" w:rsidP="00A12477">
      <w:pPr>
        <w:spacing w:after="0" w:line="360" w:lineRule="auto"/>
        <w:jc w:val="both"/>
        <w:rPr>
          <w:sz w:val="24"/>
          <w:szCs w:val="24"/>
        </w:rPr>
      </w:pPr>
    </w:p>
    <w:p w:rsidR="009B406A" w:rsidRDefault="00275278" w:rsidP="00275278">
      <w:pPr>
        <w:pStyle w:val="ListParagraph"/>
        <w:numPr>
          <w:ilvl w:val="0"/>
          <w:numId w:val="17"/>
        </w:numPr>
        <w:spacing w:after="0" w:line="240" w:lineRule="auto"/>
        <w:ind w:left="-90" w:firstLine="90"/>
        <w:contextualSpacing w:val="0"/>
        <w:jc w:val="both"/>
        <w:rPr>
          <w:b/>
          <w:sz w:val="24"/>
          <w:szCs w:val="24"/>
        </w:rPr>
      </w:pPr>
      <w:r>
        <w:rPr>
          <w:rFonts w:ascii="Arial Black" w:hAnsi="Arial Black"/>
          <w:b/>
          <w:sz w:val="24"/>
          <w:szCs w:val="24"/>
          <w:u w:val="single"/>
        </w:rPr>
        <w:t>HAPI I DYT</w:t>
      </w:r>
      <w:r w:rsidR="00471300">
        <w:rPr>
          <w:rFonts w:ascii="Arial Black" w:hAnsi="Arial Black"/>
          <w:b/>
          <w:sz w:val="24"/>
          <w:szCs w:val="24"/>
          <w:u w:val="single"/>
        </w:rPr>
        <w:t>Ë</w:t>
      </w:r>
      <w:r w:rsidRPr="003C6B66">
        <w:rPr>
          <w:rFonts w:ascii="Arial Black" w:hAnsi="Arial Black"/>
          <w:b/>
          <w:sz w:val="24"/>
          <w:szCs w:val="24"/>
          <w:u w:val="single"/>
        </w:rPr>
        <w:t xml:space="preserve">: </w:t>
      </w:r>
      <w:r>
        <w:rPr>
          <w:rFonts w:ascii="Arial Black" w:hAnsi="Arial Black"/>
          <w:b/>
          <w:sz w:val="24"/>
          <w:szCs w:val="24"/>
          <w:u w:val="single"/>
        </w:rPr>
        <w:t>P</w:t>
      </w:r>
      <w:r w:rsidR="00471300">
        <w:rPr>
          <w:rFonts w:ascii="Arial Black" w:hAnsi="Arial Black"/>
          <w:b/>
          <w:sz w:val="24"/>
          <w:szCs w:val="24"/>
          <w:u w:val="single"/>
        </w:rPr>
        <w:t>Ë</w:t>
      </w:r>
      <w:r>
        <w:rPr>
          <w:rFonts w:ascii="Arial Black" w:hAnsi="Arial Black"/>
          <w:b/>
          <w:sz w:val="24"/>
          <w:szCs w:val="24"/>
          <w:u w:val="single"/>
        </w:rPr>
        <w:t>RCAKTIMI I FUSHËS SË NDËRHYRJES/ PËRMIRËSIMIT:</w:t>
      </w:r>
      <w:r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Në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funksion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të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rritjes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së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efektivitetit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të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shërbimit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të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manaxhimit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të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mbetjeve</w:t>
      </w:r>
      <w:proofErr w:type="spellEnd"/>
      <w:r w:rsidRPr="009B406A">
        <w:rPr>
          <w:b/>
          <w:sz w:val="24"/>
          <w:szCs w:val="24"/>
        </w:rPr>
        <w:t xml:space="preserve">, </w:t>
      </w:r>
      <w:proofErr w:type="spellStart"/>
      <w:r w:rsidRPr="009B406A">
        <w:rPr>
          <w:b/>
          <w:sz w:val="24"/>
          <w:szCs w:val="24"/>
        </w:rPr>
        <w:t>zgjidhni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një</w:t>
      </w:r>
      <w:proofErr w:type="spellEnd"/>
      <w:r>
        <w:rPr>
          <w:b/>
          <w:sz w:val="24"/>
          <w:szCs w:val="24"/>
        </w:rPr>
        <w:t xml:space="preserve"> (</w:t>
      </w:r>
      <w:proofErr w:type="spellStart"/>
      <w:r>
        <w:rPr>
          <w:b/>
          <w:sz w:val="24"/>
          <w:szCs w:val="24"/>
        </w:rPr>
        <w:t>ose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disa</w:t>
      </w:r>
      <w:proofErr w:type="spellEnd"/>
      <w:r>
        <w:rPr>
          <w:b/>
          <w:sz w:val="24"/>
          <w:szCs w:val="24"/>
        </w:rPr>
        <w:t xml:space="preserve">) </w:t>
      </w:r>
      <w:proofErr w:type="spellStart"/>
      <w:r>
        <w:rPr>
          <w:b/>
          <w:sz w:val="24"/>
          <w:szCs w:val="24"/>
        </w:rPr>
        <w:t>nga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 w:rsidRPr="009B406A">
        <w:rPr>
          <w:b/>
          <w:sz w:val="24"/>
          <w:szCs w:val="24"/>
        </w:rPr>
        <w:t>fushat</w:t>
      </w:r>
      <w:proofErr w:type="spellEnd"/>
      <w:r w:rsidRPr="009B406A">
        <w:rPr>
          <w:b/>
          <w:sz w:val="24"/>
          <w:szCs w:val="24"/>
        </w:rPr>
        <w:t xml:space="preserve"> se </w:t>
      </w:r>
      <w:proofErr w:type="spellStart"/>
      <w:r w:rsidRPr="009B406A">
        <w:rPr>
          <w:b/>
          <w:sz w:val="24"/>
          <w:szCs w:val="24"/>
        </w:rPr>
        <w:t>ku</w:t>
      </w:r>
      <w:proofErr w:type="spellEnd"/>
      <w:r w:rsidRPr="009B406A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mendoni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për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të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nd</w:t>
      </w:r>
      <w:r w:rsidRPr="009B406A">
        <w:rPr>
          <w:b/>
          <w:sz w:val="24"/>
          <w:szCs w:val="24"/>
        </w:rPr>
        <w:t>ërhyrë</w:t>
      </w:r>
      <w:proofErr w:type="spellEnd"/>
      <w:r>
        <w:rPr>
          <w:b/>
          <w:sz w:val="24"/>
          <w:szCs w:val="24"/>
        </w:rPr>
        <w:t>:</w:t>
      </w:r>
    </w:p>
    <w:p w:rsidR="00275278" w:rsidRPr="00275278" w:rsidRDefault="00275278" w:rsidP="00275278">
      <w:pPr>
        <w:pStyle w:val="ListParagraph"/>
        <w:spacing w:after="0" w:line="240" w:lineRule="auto"/>
        <w:ind w:left="0"/>
        <w:contextualSpacing w:val="0"/>
        <w:jc w:val="both"/>
        <w:rPr>
          <w:b/>
          <w:sz w:val="24"/>
          <w:szCs w:val="24"/>
        </w:rPr>
      </w:pPr>
    </w:p>
    <w:p w:rsidR="00275278" w:rsidRPr="00275278" w:rsidRDefault="00471300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  <w:rPr>
          <w:lang w:val="sq-AL"/>
        </w:rPr>
      </w:pPr>
      <w:r>
        <w:rPr>
          <w:lang w:val="sq-AL"/>
        </w:rPr>
        <w:t>Në p</w:t>
      </w:r>
      <w:r w:rsidR="00275278" w:rsidRPr="00275278">
        <w:rPr>
          <w:lang w:val="sq-AL"/>
        </w:rPr>
        <w:t>ërmirësimi</w:t>
      </w:r>
      <w:r>
        <w:rPr>
          <w:lang w:val="sq-AL"/>
        </w:rPr>
        <w:t>n</w:t>
      </w:r>
      <w:r w:rsidR="00275278" w:rsidRPr="00275278">
        <w:rPr>
          <w:lang w:val="sq-AL"/>
        </w:rPr>
        <w:t xml:space="preserve"> </w:t>
      </w:r>
      <w:r w:rsidR="006C668E">
        <w:rPr>
          <w:lang w:val="sq-AL"/>
        </w:rPr>
        <w:t>e</w:t>
      </w:r>
      <w:r w:rsidR="00275278" w:rsidRPr="00275278">
        <w:rPr>
          <w:lang w:val="sq-AL"/>
        </w:rPr>
        <w:t xml:space="preserve"> kusht</w:t>
      </w:r>
      <w:r w:rsidR="00275278">
        <w:rPr>
          <w:lang w:val="sq-AL"/>
        </w:rPr>
        <w:t>e</w:t>
      </w:r>
      <w:r w:rsidR="00275278" w:rsidRPr="00275278">
        <w:rPr>
          <w:lang w:val="sq-AL"/>
        </w:rPr>
        <w:t>ve të punës të personelit: sigurimi i pajisjeve</w:t>
      </w:r>
      <w:r w:rsidR="00275278">
        <w:rPr>
          <w:lang w:val="sq-AL"/>
        </w:rPr>
        <w:t xml:space="preserve"> të punës</w:t>
      </w:r>
      <w:r w:rsidR="00275278" w:rsidRPr="00275278">
        <w:rPr>
          <w:lang w:val="sq-AL"/>
        </w:rPr>
        <w:t xml:space="preserve">, sigurimi i higjenës, sigurimi </w:t>
      </w:r>
      <w:r w:rsidR="00275278">
        <w:rPr>
          <w:lang w:val="sq-AL"/>
        </w:rPr>
        <w:t>i</w:t>
      </w:r>
      <w:r w:rsidR="00275278" w:rsidRPr="00275278">
        <w:rPr>
          <w:lang w:val="sq-AL"/>
        </w:rPr>
        <w:t xml:space="preserve"> ambjenteve të përshtashme </w:t>
      </w:r>
      <w:proofErr w:type="spellStart"/>
      <w:r w:rsidR="00275278" w:rsidRPr="00275278">
        <w:rPr>
          <w:lang w:val="sq-AL"/>
        </w:rPr>
        <w:t>të</w:t>
      </w:r>
      <w:proofErr w:type="spellEnd"/>
      <w:r w:rsidR="00275278" w:rsidRPr="00275278">
        <w:rPr>
          <w:lang w:val="sq-AL"/>
        </w:rPr>
        <w:t xml:space="preserve"> </w:t>
      </w:r>
      <w:proofErr w:type="spellStart"/>
      <w:r w:rsidR="00275278" w:rsidRPr="00275278">
        <w:rPr>
          <w:lang w:val="sq-AL"/>
        </w:rPr>
        <w:t>punës</w:t>
      </w:r>
      <w:proofErr w:type="spellEnd"/>
      <w:r w:rsidR="00275278" w:rsidRPr="00275278">
        <w:rPr>
          <w:lang w:val="sq-AL"/>
        </w:rPr>
        <w:t xml:space="preserve"> (</w:t>
      </w:r>
      <w:proofErr w:type="spellStart"/>
      <w:r w:rsidR="00275278" w:rsidRPr="00275278">
        <w:rPr>
          <w:lang w:val="sq-AL"/>
        </w:rPr>
        <w:t>dhomat</w:t>
      </w:r>
      <w:proofErr w:type="spellEnd"/>
      <w:r w:rsidR="00275278" w:rsidRPr="00275278">
        <w:rPr>
          <w:lang w:val="sq-AL"/>
        </w:rPr>
        <w:t xml:space="preserve"> e </w:t>
      </w:r>
      <w:proofErr w:type="spellStart"/>
      <w:r w:rsidR="00275278" w:rsidRPr="00275278">
        <w:rPr>
          <w:lang w:val="sq-AL"/>
        </w:rPr>
        <w:t>ndërrimit</w:t>
      </w:r>
      <w:proofErr w:type="spellEnd"/>
      <w:r w:rsidR="00275278" w:rsidRPr="00275278">
        <w:rPr>
          <w:lang w:val="sq-AL"/>
        </w:rPr>
        <w:t xml:space="preserve"> </w:t>
      </w:r>
      <w:proofErr w:type="spellStart"/>
      <w:r w:rsidR="00275278" w:rsidRPr="00275278">
        <w:rPr>
          <w:lang w:val="sq-AL"/>
        </w:rPr>
        <w:t>etj</w:t>
      </w:r>
      <w:proofErr w:type="spellEnd"/>
      <w:r w:rsidR="00275278" w:rsidRPr="00275278">
        <w:rPr>
          <w:lang w:val="sq-AL"/>
        </w:rPr>
        <w:t xml:space="preserve">) </w:t>
      </w:r>
      <w:proofErr w:type="spellStart"/>
      <w:r w:rsidR="00275278" w:rsidRPr="00275278">
        <w:rPr>
          <w:lang w:val="sq-AL"/>
        </w:rPr>
        <w:t>etj</w:t>
      </w:r>
      <w:proofErr w:type="spellEnd"/>
      <w:r w:rsidR="00275278" w:rsidRPr="00275278">
        <w:rPr>
          <w:lang w:val="sq-AL"/>
        </w:rPr>
        <w:t>.;</w:t>
      </w:r>
    </w:p>
    <w:p w:rsidR="009B406A" w:rsidRPr="00275278" w:rsidRDefault="00471300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  <w:rPr>
          <w:lang w:val="sq-AL"/>
        </w:rPr>
      </w:pPr>
      <w:r>
        <w:rPr>
          <w:lang w:val="sq-AL"/>
        </w:rPr>
        <w:t>Në r</w:t>
      </w:r>
      <w:r w:rsidR="00734496" w:rsidRPr="00275278">
        <w:rPr>
          <w:lang w:val="sq-AL"/>
        </w:rPr>
        <w:t>eduktimi</w:t>
      </w:r>
      <w:r>
        <w:rPr>
          <w:lang w:val="sq-AL"/>
        </w:rPr>
        <w:t>n</w:t>
      </w:r>
      <w:r w:rsidR="00734496" w:rsidRPr="00275278">
        <w:rPr>
          <w:lang w:val="sq-AL"/>
        </w:rPr>
        <w:t xml:space="preserve"> </w:t>
      </w:r>
      <w:r w:rsidR="006C668E">
        <w:rPr>
          <w:lang w:val="sq-AL"/>
        </w:rPr>
        <w:t>e</w:t>
      </w:r>
      <w:r w:rsidR="00734496" w:rsidRPr="00275278">
        <w:rPr>
          <w:lang w:val="sq-AL"/>
        </w:rPr>
        <w:t xml:space="preserve"> frekuencës së grumbullimit, me qëllim uljen e numrit të personelit</w:t>
      </w:r>
      <w:r w:rsidR="00275278">
        <w:rPr>
          <w:lang w:val="sq-AL"/>
        </w:rPr>
        <w:t xml:space="preserve"> dhe si rezultat uljen e kostos së shërbimit</w:t>
      </w:r>
      <w:r w:rsidR="00DE26CC" w:rsidRPr="00275278">
        <w:rPr>
          <w:lang w:val="sq-AL"/>
        </w:rPr>
        <w:t>;</w:t>
      </w:r>
    </w:p>
    <w:p w:rsidR="00734496" w:rsidRPr="00275278" w:rsidRDefault="00471300" w:rsidP="00275278">
      <w:pPr>
        <w:pStyle w:val="ListParagraph"/>
        <w:numPr>
          <w:ilvl w:val="1"/>
          <w:numId w:val="17"/>
        </w:numPr>
        <w:spacing w:after="0"/>
        <w:contextualSpacing w:val="0"/>
        <w:jc w:val="both"/>
        <w:rPr>
          <w:lang w:val="sq-AL"/>
        </w:rPr>
      </w:pPr>
      <w:r>
        <w:rPr>
          <w:lang w:val="sq-AL"/>
        </w:rPr>
        <w:t>Në a</w:t>
      </w:r>
      <w:r w:rsidR="00734496" w:rsidRPr="00275278">
        <w:rPr>
          <w:lang w:val="sq-AL"/>
        </w:rPr>
        <w:t>utomatizimi</w:t>
      </w:r>
      <w:r>
        <w:rPr>
          <w:lang w:val="sq-AL"/>
        </w:rPr>
        <w:t>n</w:t>
      </w:r>
      <w:r w:rsidR="00734496" w:rsidRPr="00275278">
        <w:rPr>
          <w:lang w:val="sq-AL"/>
        </w:rPr>
        <w:t xml:space="preserve"> </w:t>
      </w:r>
      <w:r w:rsidR="006C668E">
        <w:rPr>
          <w:lang w:val="sq-AL"/>
        </w:rPr>
        <w:t>e</w:t>
      </w:r>
      <w:r w:rsidR="00734496" w:rsidRPr="00275278">
        <w:rPr>
          <w:lang w:val="sq-AL"/>
        </w:rPr>
        <w:t xml:space="preserve"> procesit të grumbullimit, p.sh., shmangia e kamion</w:t>
      </w:r>
      <w:r w:rsidR="00A033B8">
        <w:rPr>
          <w:lang w:val="sq-AL"/>
        </w:rPr>
        <w:t>ë</w:t>
      </w:r>
      <w:r w:rsidR="00734496" w:rsidRPr="00275278">
        <w:rPr>
          <w:lang w:val="sq-AL"/>
        </w:rPr>
        <w:t>ve të hapur dhe z</w:t>
      </w:r>
      <w:proofErr w:type="spellStart"/>
      <w:r w:rsidR="00734496" w:rsidRPr="00275278">
        <w:rPr>
          <w:lang w:val="sq-AL"/>
        </w:rPr>
        <w:t>ëvendësimi</w:t>
      </w:r>
      <w:proofErr w:type="spellEnd"/>
      <w:r w:rsidR="00734496" w:rsidRPr="00275278">
        <w:rPr>
          <w:lang w:val="sq-AL"/>
        </w:rPr>
        <w:t xml:space="preserve"> </w:t>
      </w:r>
      <w:proofErr w:type="spellStart"/>
      <w:r w:rsidR="00734496" w:rsidRPr="00275278">
        <w:rPr>
          <w:lang w:val="sq-AL"/>
        </w:rPr>
        <w:t>i</w:t>
      </w:r>
      <w:proofErr w:type="spellEnd"/>
      <w:r w:rsidR="00734496" w:rsidRPr="00275278">
        <w:rPr>
          <w:lang w:val="sq-AL"/>
        </w:rPr>
        <w:t xml:space="preserve"> </w:t>
      </w:r>
      <w:proofErr w:type="spellStart"/>
      <w:r w:rsidR="00734496" w:rsidRPr="00275278">
        <w:rPr>
          <w:lang w:val="sq-AL"/>
        </w:rPr>
        <w:t>tyre</w:t>
      </w:r>
      <w:proofErr w:type="spellEnd"/>
      <w:r w:rsidR="00734496" w:rsidRPr="00275278">
        <w:rPr>
          <w:lang w:val="sq-AL"/>
        </w:rPr>
        <w:t xml:space="preserve"> me </w:t>
      </w:r>
      <w:proofErr w:type="spellStart"/>
      <w:r w:rsidR="00734496" w:rsidRPr="00275278">
        <w:rPr>
          <w:lang w:val="sq-AL"/>
        </w:rPr>
        <w:t>makina</w:t>
      </w:r>
      <w:proofErr w:type="spellEnd"/>
      <w:r w:rsidR="00734496" w:rsidRPr="00275278">
        <w:rPr>
          <w:lang w:val="sq-AL"/>
        </w:rPr>
        <w:t xml:space="preserve"> </w:t>
      </w:r>
      <w:proofErr w:type="spellStart"/>
      <w:r w:rsidR="00734496" w:rsidRPr="00275278">
        <w:rPr>
          <w:lang w:val="sq-AL"/>
        </w:rPr>
        <w:t>teknologjike</w:t>
      </w:r>
      <w:proofErr w:type="spellEnd"/>
      <w:r w:rsidR="00734496" w:rsidRPr="00275278">
        <w:rPr>
          <w:lang w:val="sq-AL"/>
        </w:rPr>
        <w:t xml:space="preserve">, duke </w:t>
      </w:r>
      <w:proofErr w:type="spellStart"/>
      <w:r w:rsidR="00734496" w:rsidRPr="00275278">
        <w:rPr>
          <w:lang w:val="sq-AL"/>
        </w:rPr>
        <w:t>reduktuar</w:t>
      </w:r>
      <w:proofErr w:type="spellEnd"/>
      <w:r w:rsidR="00734496" w:rsidRPr="00275278">
        <w:rPr>
          <w:lang w:val="sq-AL"/>
        </w:rPr>
        <w:t xml:space="preserve"> </w:t>
      </w:r>
      <w:proofErr w:type="spellStart"/>
      <w:r w:rsidR="00734496" w:rsidRPr="00275278">
        <w:rPr>
          <w:lang w:val="sq-AL"/>
        </w:rPr>
        <w:t>numrin</w:t>
      </w:r>
      <w:proofErr w:type="spellEnd"/>
      <w:r w:rsidR="00734496" w:rsidRPr="00275278">
        <w:rPr>
          <w:lang w:val="sq-AL"/>
        </w:rPr>
        <w:t xml:space="preserve"> e </w:t>
      </w:r>
      <w:proofErr w:type="spellStart"/>
      <w:r w:rsidR="009202C9" w:rsidRPr="00275278">
        <w:rPr>
          <w:lang w:val="sq-AL"/>
        </w:rPr>
        <w:t>personelit</w:t>
      </w:r>
      <w:proofErr w:type="spellEnd"/>
      <w:r w:rsidR="009202C9" w:rsidRPr="00275278">
        <w:rPr>
          <w:lang w:val="sq-AL"/>
        </w:rPr>
        <w:t xml:space="preserve"> </w:t>
      </w:r>
      <w:proofErr w:type="spellStart"/>
      <w:r w:rsidR="009202C9" w:rsidRPr="00275278">
        <w:rPr>
          <w:lang w:val="sq-AL"/>
        </w:rPr>
        <w:t>dhe</w:t>
      </w:r>
      <w:proofErr w:type="spellEnd"/>
      <w:r w:rsidR="009202C9" w:rsidRPr="00275278">
        <w:rPr>
          <w:lang w:val="sq-AL"/>
        </w:rPr>
        <w:t xml:space="preserve"> </w:t>
      </w:r>
      <w:proofErr w:type="spellStart"/>
      <w:r w:rsidR="009202C9" w:rsidRPr="00275278">
        <w:rPr>
          <w:lang w:val="sq-AL"/>
        </w:rPr>
        <w:t>uljen</w:t>
      </w:r>
      <w:proofErr w:type="spellEnd"/>
      <w:r w:rsidR="009202C9" w:rsidRPr="00275278">
        <w:rPr>
          <w:lang w:val="sq-AL"/>
        </w:rPr>
        <w:t xml:space="preserve"> e </w:t>
      </w:r>
      <w:proofErr w:type="spellStart"/>
      <w:r w:rsidR="009202C9" w:rsidRPr="00275278">
        <w:rPr>
          <w:lang w:val="sq-AL"/>
        </w:rPr>
        <w:t>kostos</w:t>
      </w:r>
      <w:proofErr w:type="spellEnd"/>
      <w:r w:rsidR="009202C9" w:rsidRPr="00275278">
        <w:rPr>
          <w:lang w:val="sq-AL"/>
        </w:rPr>
        <w:t xml:space="preserve"> </w:t>
      </w:r>
      <w:proofErr w:type="spellStart"/>
      <w:r w:rsidR="009202C9" w:rsidRPr="00275278">
        <w:rPr>
          <w:lang w:val="sq-AL"/>
        </w:rPr>
        <w:t>të</w:t>
      </w:r>
      <w:proofErr w:type="spellEnd"/>
      <w:r w:rsidR="009202C9" w:rsidRPr="00275278">
        <w:rPr>
          <w:lang w:val="sq-AL"/>
        </w:rPr>
        <w:t xml:space="preserve"> </w:t>
      </w:r>
      <w:proofErr w:type="spellStart"/>
      <w:r w:rsidR="009202C9" w:rsidRPr="00275278">
        <w:rPr>
          <w:lang w:val="sq-AL"/>
        </w:rPr>
        <w:t>shërbimit</w:t>
      </w:r>
      <w:proofErr w:type="spellEnd"/>
      <w:r w:rsidR="009202C9" w:rsidRPr="00275278">
        <w:rPr>
          <w:lang w:val="sq-AL"/>
        </w:rPr>
        <w:t>;</w:t>
      </w:r>
    </w:p>
    <w:p w:rsidR="00AB0943" w:rsidRPr="00275278" w:rsidRDefault="00AB0943" w:rsidP="005C3859">
      <w:pPr>
        <w:spacing w:after="0" w:line="360" w:lineRule="auto"/>
        <w:jc w:val="right"/>
        <w:rPr>
          <w:b/>
          <w:sz w:val="24"/>
          <w:szCs w:val="24"/>
          <w:lang w:val="sq-AL"/>
        </w:rPr>
      </w:pPr>
    </w:p>
    <w:p w:rsidR="00275278" w:rsidRPr="00471300" w:rsidRDefault="00275278" w:rsidP="00275278">
      <w:pPr>
        <w:spacing w:after="0"/>
        <w:jc w:val="right"/>
        <w:rPr>
          <w:b/>
          <w:sz w:val="24"/>
          <w:szCs w:val="24"/>
          <w:lang w:val="sq-AL"/>
        </w:rPr>
      </w:pPr>
      <w:r>
        <w:rPr>
          <w:b/>
          <w:noProof/>
          <w:sz w:val="24"/>
          <w:szCs w:val="24"/>
        </w:rPr>
        <w:pict>
          <v:rect id="_x0000_s1026" style="position:absolute;left:0;text-align:left;margin-left:-10.1pt;margin-top:9.7pt;width:222.55pt;height:289.9pt;z-index:-251658240" fillcolor="#bfbfbf" strokecolor="#c00000" strokeweight="2.25pt">
            <v:fill opacity="15073f"/>
            <v:stroke dashstyle="1 1"/>
          </v:rect>
        </w:pict>
      </w:r>
    </w:p>
    <w:p w:rsidR="009B406A" w:rsidRPr="00471300" w:rsidRDefault="00471300" w:rsidP="00275278">
      <w:pPr>
        <w:spacing w:after="0"/>
        <w:jc w:val="right"/>
        <w:rPr>
          <w:b/>
          <w:sz w:val="24"/>
          <w:szCs w:val="24"/>
          <w:lang w:val="it-IT"/>
        </w:rPr>
      </w:pPr>
      <w:r w:rsidRPr="00471300">
        <w:rPr>
          <w:b/>
          <w:sz w:val="24"/>
          <w:szCs w:val="24"/>
          <w:lang w:val="it-IT"/>
        </w:rPr>
        <w:t>Disa r</w:t>
      </w:r>
      <w:r w:rsidR="00F5548E" w:rsidRPr="00471300">
        <w:rPr>
          <w:b/>
          <w:sz w:val="24"/>
          <w:szCs w:val="24"/>
          <w:lang w:val="it-IT"/>
        </w:rPr>
        <w:t>ekomandime</w:t>
      </w:r>
      <w:r w:rsidR="009202C9" w:rsidRPr="00471300">
        <w:rPr>
          <w:b/>
          <w:sz w:val="24"/>
          <w:szCs w:val="24"/>
          <w:lang w:val="it-IT"/>
        </w:rPr>
        <w:t xml:space="preserve"> për </w:t>
      </w:r>
      <w:r>
        <w:rPr>
          <w:b/>
          <w:sz w:val="24"/>
          <w:szCs w:val="24"/>
          <w:lang w:val="it-IT"/>
        </w:rPr>
        <w:t>tu  marrë në konsideratë</w:t>
      </w:r>
    </w:p>
    <w:p w:rsidR="009B406A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</w:rPr>
      </w:pPr>
      <w:proofErr w:type="spellStart"/>
      <w:r w:rsidRPr="00275278">
        <w:rPr>
          <w:b/>
          <w:color w:val="000000" w:themeColor="text1"/>
          <w:sz w:val="20"/>
          <w:szCs w:val="20"/>
        </w:rPr>
        <w:t>Verifikimi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i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mbushjes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së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kontenierëve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dhe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numrin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e </w:t>
      </w:r>
      <w:proofErr w:type="spellStart"/>
      <w:r w:rsidRPr="00275278">
        <w:rPr>
          <w:b/>
          <w:color w:val="000000" w:themeColor="text1"/>
          <w:sz w:val="20"/>
          <w:szCs w:val="20"/>
        </w:rPr>
        <w:t>nevojshëm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të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konteniereve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për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</w:t>
      </w:r>
      <w:proofErr w:type="spellStart"/>
      <w:r w:rsidRPr="00275278">
        <w:rPr>
          <w:b/>
          <w:color w:val="000000" w:themeColor="text1"/>
          <w:sz w:val="20"/>
          <w:szCs w:val="20"/>
        </w:rPr>
        <w:t>çdo</w:t>
      </w:r>
      <w:proofErr w:type="spellEnd"/>
      <w:r w:rsidRPr="00275278">
        <w:rPr>
          <w:b/>
          <w:color w:val="000000" w:themeColor="text1"/>
          <w:sz w:val="20"/>
          <w:szCs w:val="20"/>
        </w:rPr>
        <w:t xml:space="preserve"> PGM;</w:t>
      </w:r>
    </w:p>
    <w:p w:rsidR="009202C9" w:rsidRPr="00275278" w:rsidRDefault="009202C9" w:rsidP="009202C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</w:rPr>
      </w:pPr>
    </w:p>
    <w:p w:rsidR="005C3859" w:rsidRPr="00275278" w:rsidRDefault="005C3859" w:rsidP="005C385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</w:rPr>
      </w:pPr>
    </w:p>
    <w:p w:rsidR="009B406A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  <w:lang w:val="it-IT"/>
        </w:rPr>
      </w:pPr>
      <w:r w:rsidRPr="00275278">
        <w:rPr>
          <w:b/>
          <w:color w:val="000000" w:themeColor="text1"/>
          <w:sz w:val="20"/>
          <w:szCs w:val="20"/>
          <w:lang w:val="it-IT"/>
        </w:rPr>
        <w:t>Përdorimi i kontenierëve të standartizuar dhe me kapacitet prej  1100 litra (1.1m</w:t>
      </w:r>
      <w:r w:rsidRPr="00275278">
        <w:rPr>
          <w:b/>
          <w:color w:val="000000" w:themeColor="text1"/>
          <w:sz w:val="20"/>
          <w:szCs w:val="20"/>
          <w:vertAlign w:val="superscript"/>
          <w:lang w:val="it-IT"/>
        </w:rPr>
        <w:t>3</w:t>
      </w:r>
      <w:r w:rsidRPr="00275278">
        <w:rPr>
          <w:b/>
          <w:color w:val="000000" w:themeColor="text1"/>
          <w:sz w:val="20"/>
          <w:szCs w:val="20"/>
          <w:lang w:val="it-IT"/>
        </w:rPr>
        <w:t>)</w:t>
      </w:r>
      <w:r w:rsidR="005C3859" w:rsidRPr="00275278">
        <w:rPr>
          <w:b/>
          <w:color w:val="000000" w:themeColor="text1"/>
          <w:sz w:val="20"/>
          <w:szCs w:val="20"/>
          <w:lang w:val="it-IT"/>
        </w:rPr>
        <w:t>;</w:t>
      </w:r>
    </w:p>
    <w:p w:rsidR="009202C9" w:rsidRPr="00275278" w:rsidRDefault="009202C9" w:rsidP="009202C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5C3859" w:rsidP="005C3859">
      <w:pPr>
        <w:pStyle w:val="ListParagraph"/>
        <w:rPr>
          <w:b/>
          <w:color w:val="000000" w:themeColor="text1"/>
          <w:sz w:val="6"/>
          <w:szCs w:val="6"/>
          <w:lang w:val="it-IT"/>
        </w:rPr>
      </w:pPr>
    </w:p>
    <w:p w:rsidR="009202C9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  <w:lang w:val="it-IT"/>
        </w:rPr>
      </w:pPr>
      <w:r w:rsidRPr="00275278">
        <w:rPr>
          <w:b/>
          <w:color w:val="000000" w:themeColor="text1"/>
          <w:sz w:val="20"/>
          <w:szCs w:val="20"/>
          <w:lang w:val="it-IT"/>
        </w:rPr>
        <w:t xml:space="preserve">Përdorimi i kamionëve teknologjik për grumbullimin e mbetjeve urbane; </w:t>
      </w:r>
    </w:p>
    <w:p w:rsidR="009202C9" w:rsidRPr="00275278" w:rsidRDefault="009202C9" w:rsidP="009202C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  <w:lang w:val="it-IT"/>
        </w:rPr>
      </w:pPr>
    </w:p>
    <w:p w:rsidR="009202C9" w:rsidRPr="00275278" w:rsidRDefault="009202C9" w:rsidP="009202C9">
      <w:pPr>
        <w:pStyle w:val="ListParagrap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  <w:lang w:val="it-IT"/>
        </w:rPr>
      </w:pPr>
      <w:r w:rsidRPr="00275278">
        <w:rPr>
          <w:b/>
          <w:color w:val="000000" w:themeColor="text1"/>
          <w:sz w:val="20"/>
          <w:szCs w:val="20"/>
          <w:lang w:val="it-IT"/>
        </w:rPr>
        <w:t>Mirëmbajtja e rregullt dhe periodike e kamionëve dhe kontenierëve</w:t>
      </w:r>
      <w:r w:rsidR="005C3859" w:rsidRPr="00275278">
        <w:rPr>
          <w:b/>
          <w:color w:val="000000" w:themeColor="text1"/>
          <w:sz w:val="20"/>
          <w:szCs w:val="20"/>
          <w:lang w:val="it-IT"/>
        </w:rPr>
        <w:t>;</w:t>
      </w:r>
    </w:p>
    <w:p w:rsidR="009202C9" w:rsidRPr="00275278" w:rsidRDefault="009202C9" w:rsidP="009202C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5C3859" w:rsidP="005C3859">
      <w:pPr>
        <w:pStyle w:val="ListParagrap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  <w:lang w:val="it-IT"/>
        </w:rPr>
      </w:pPr>
      <w:r w:rsidRPr="00275278">
        <w:rPr>
          <w:b/>
          <w:color w:val="000000" w:themeColor="text1"/>
          <w:sz w:val="20"/>
          <w:szCs w:val="20"/>
          <w:lang w:val="it-IT"/>
        </w:rPr>
        <w:t>PGM duhet të jenë të pastruara përreth, në mënyrë</w:t>
      </w:r>
      <w:r w:rsidR="00E41437" w:rsidRPr="00275278">
        <w:rPr>
          <w:b/>
          <w:color w:val="000000" w:themeColor="text1"/>
          <w:sz w:val="20"/>
          <w:szCs w:val="20"/>
          <w:lang w:val="it-IT"/>
        </w:rPr>
        <w:t>,</w:t>
      </w:r>
      <w:r w:rsidRPr="00275278">
        <w:rPr>
          <w:b/>
          <w:color w:val="000000" w:themeColor="text1"/>
          <w:sz w:val="20"/>
          <w:szCs w:val="20"/>
          <w:lang w:val="it-IT"/>
        </w:rPr>
        <w:t xml:space="preserve"> që kamioni të ndalojë vetëm për të ngarkuar kontenierët</w:t>
      </w:r>
      <w:r w:rsidR="005C3859" w:rsidRPr="00275278">
        <w:rPr>
          <w:b/>
          <w:color w:val="000000" w:themeColor="text1"/>
          <w:sz w:val="20"/>
          <w:szCs w:val="20"/>
          <w:lang w:val="it-IT"/>
        </w:rPr>
        <w:t>;</w:t>
      </w:r>
    </w:p>
    <w:p w:rsidR="009202C9" w:rsidRPr="00275278" w:rsidRDefault="009202C9" w:rsidP="009202C9">
      <w:pPr>
        <w:pStyle w:val="ListParagraph"/>
        <w:spacing w:after="0"/>
        <w:ind w:left="360"/>
        <w:jc w:val="bot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5C3859" w:rsidP="005C3859">
      <w:pPr>
        <w:pStyle w:val="ListParagraph"/>
        <w:rPr>
          <w:b/>
          <w:color w:val="000000" w:themeColor="text1"/>
          <w:sz w:val="6"/>
          <w:szCs w:val="6"/>
          <w:lang w:val="it-IT"/>
        </w:rPr>
      </w:pPr>
    </w:p>
    <w:p w:rsidR="005C3859" w:rsidRPr="00275278" w:rsidRDefault="009202C9" w:rsidP="005C3859">
      <w:pPr>
        <w:pStyle w:val="ListParagraph"/>
        <w:numPr>
          <w:ilvl w:val="0"/>
          <w:numId w:val="19"/>
        </w:numPr>
        <w:spacing w:after="0"/>
        <w:jc w:val="both"/>
        <w:rPr>
          <w:b/>
          <w:color w:val="000000" w:themeColor="text1"/>
          <w:sz w:val="20"/>
          <w:szCs w:val="20"/>
          <w:lang w:val="it-IT"/>
        </w:rPr>
      </w:pPr>
      <w:r w:rsidRPr="00275278">
        <w:rPr>
          <w:b/>
          <w:color w:val="000000" w:themeColor="text1"/>
          <w:sz w:val="20"/>
          <w:szCs w:val="20"/>
          <w:lang w:val="it-IT"/>
        </w:rPr>
        <w:t>Pajisja e personelit me pajisje dhe mjete të përshtatshme pune dhe për sigurinë e tyre</w:t>
      </w:r>
      <w:r w:rsidR="00B13B04" w:rsidRPr="00275278">
        <w:rPr>
          <w:b/>
          <w:color w:val="000000" w:themeColor="text1"/>
          <w:sz w:val="20"/>
          <w:szCs w:val="20"/>
          <w:lang w:val="it-IT"/>
        </w:rPr>
        <w:t>.</w:t>
      </w:r>
    </w:p>
    <w:p w:rsidR="00200121" w:rsidRDefault="00200121" w:rsidP="00200121">
      <w:pPr>
        <w:pStyle w:val="ListParagraph"/>
        <w:rPr>
          <w:b/>
          <w:color w:val="00B050"/>
          <w:sz w:val="6"/>
          <w:szCs w:val="6"/>
          <w:lang w:val="it-IT"/>
        </w:rPr>
      </w:pPr>
    </w:p>
    <w:p w:rsidR="009202C9" w:rsidRPr="009202C9" w:rsidRDefault="009202C9" w:rsidP="00200121">
      <w:pPr>
        <w:pStyle w:val="ListParagraph"/>
        <w:rPr>
          <w:b/>
          <w:color w:val="00B050"/>
          <w:sz w:val="6"/>
          <w:szCs w:val="6"/>
          <w:lang w:val="it-IT"/>
        </w:rPr>
      </w:pPr>
    </w:p>
    <w:p w:rsidR="00EE73A3" w:rsidRPr="00200121" w:rsidRDefault="00EE73A3" w:rsidP="005C3859">
      <w:pPr>
        <w:rPr>
          <w:b/>
          <w:color w:val="00B050"/>
          <w:sz w:val="6"/>
          <w:szCs w:val="6"/>
          <w:lang w:val="it-IT"/>
        </w:rPr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275278" w:rsidP="00275278">
      <w:pPr>
        <w:spacing w:after="0" w:line="360" w:lineRule="auto"/>
        <w:jc w:val="both"/>
      </w:pPr>
    </w:p>
    <w:p w:rsidR="00275278" w:rsidRDefault="00471300" w:rsidP="00275278">
      <w:pPr>
        <w:pStyle w:val="ListParagraph"/>
        <w:numPr>
          <w:ilvl w:val="1"/>
          <w:numId w:val="17"/>
        </w:numPr>
        <w:spacing w:after="0"/>
        <w:jc w:val="both"/>
        <w:rPr>
          <w:lang w:val="sq-AL"/>
        </w:rPr>
      </w:pPr>
      <w:r>
        <w:rPr>
          <w:lang w:val="sq-AL"/>
        </w:rPr>
        <w:lastRenderedPageBreak/>
        <w:t>Në o</w:t>
      </w:r>
      <w:r w:rsidR="00275278" w:rsidRPr="00275278">
        <w:rPr>
          <w:lang w:val="sq-AL"/>
        </w:rPr>
        <w:t>ptimizimi</w:t>
      </w:r>
      <w:r>
        <w:rPr>
          <w:lang w:val="sq-AL"/>
        </w:rPr>
        <w:t>n</w:t>
      </w:r>
      <w:r w:rsidR="00275278" w:rsidRPr="00275278">
        <w:rPr>
          <w:lang w:val="sq-AL"/>
        </w:rPr>
        <w:t xml:space="preserve"> </w:t>
      </w:r>
      <w:r w:rsidR="00A033B8">
        <w:rPr>
          <w:lang w:val="sq-AL"/>
        </w:rPr>
        <w:t>e</w:t>
      </w:r>
      <w:r w:rsidR="00275278" w:rsidRPr="00275278">
        <w:rPr>
          <w:lang w:val="sq-AL"/>
        </w:rPr>
        <w:t xml:space="preserve"> përdorimit të kamionëve duke marrë në konsiderate aksesin në rrugë, ngarkimin e plotë të kamionit dhe kohën, që nevojitet për zbrazjen e kontenierëve, etj;</w:t>
      </w:r>
    </w:p>
    <w:p w:rsidR="00275278" w:rsidRDefault="00471300" w:rsidP="00275278">
      <w:pPr>
        <w:pStyle w:val="ListParagraph"/>
        <w:numPr>
          <w:ilvl w:val="1"/>
          <w:numId w:val="17"/>
        </w:numPr>
        <w:spacing w:after="0"/>
        <w:jc w:val="both"/>
        <w:rPr>
          <w:lang w:val="sq-AL"/>
        </w:rPr>
      </w:pPr>
      <w:r>
        <w:rPr>
          <w:lang w:val="sq-AL"/>
        </w:rPr>
        <w:t>Në përzgjedhjen</w:t>
      </w:r>
      <w:r w:rsidR="00275278" w:rsidRPr="00275278">
        <w:rPr>
          <w:lang w:val="sq-AL"/>
        </w:rPr>
        <w:t xml:space="preserve"> e llojit të duhur të kontenierëve dhe kamionit (duke marrë në konsiderat</w:t>
      </w:r>
      <w:r>
        <w:rPr>
          <w:lang w:val="sq-AL"/>
        </w:rPr>
        <w:t>ë</w:t>
      </w:r>
      <w:r w:rsidR="00275278" w:rsidRPr="00275278">
        <w:rPr>
          <w:lang w:val="sq-AL"/>
        </w:rPr>
        <w:t xml:space="preserve"> faktorët në lidhje me tipologjinë e zonës si dhe karakteristikat e saj dhe sipas konsumatorëve);</w:t>
      </w:r>
    </w:p>
    <w:p w:rsidR="00471300" w:rsidRDefault="00471300" w:rsidP="00275278">
      <w:pPr>
        <w:pStyle w:val="ListParagraph"/>
        <w:numPr>
          <w:ilvl w:val="1"/>
          <w:numId w:val="17"/>
        </w:numPr>
        <w:spacing w:after="0"/>
        <w:jc w:val="both"/>
        <w:rPr>
          <w:lang w:val="sq-AL"/>
        </w:rPr>
      </w:pPr>
      <w:r w:rsidRPr="00471300">
        <w:rPr>
          <w:lang w:val="sq-AL"/>
        </w:rPr>
        <w:t>Kombinime të mundshme të alternativave të mësipërme, të cilat NJQV-ja i konsideron të arsyeshme dh</w:t>
      </w:r>
      <w:r>
        <w:rPr>
          <w:lang w:val="sq-AL"/>
        </w:rPr>
        <w:t>e mëse të nevojshme të zbatohen.</w:t>
      </w:r>
    </w:p>
    <w:p w:rsidR="00471300" w:rsidRPr="00275278" w:rsidRDefault="00471300" w:rsidP="00471300">
      <w:pPr>
        <w:pStyle w:val="ListParagraph"/>
        <w:spacing w:after="0"/>
        <w:ind w:left="1080"/>
        <w:jc w:val="both"/>
        <w:rPr>
          <w:lang w:val="sq-AL"/>
        </w:rPr>
      </w:pPr>
      <w:r>
        <w:rPr>
          <w:lang w:val="sq-AL"/>
        </w:rPr>
        <w:t>__________________________________________________________________________________________________________________________________________________________________________________________________________________________________</w:t>
      </w:r>
    </w:p>
    <w:p w:rsidR="00275278" w:rsidRPr="00275278" w:rsidRDefault="00275278" w:rsidP="00275278">
      <w:pPr>
        <w:spacing w:after="0" w:line="360" w:lineRule="auto"/>
        <w:jc w:val="both"/>
        <w:rPr>
          <w:sz w:val="24"/>
          <w:szCs w:val="24"/>
          <w:lang w:val="sq-AL"/>
        </w:rPr>
      </w:pPr>
    </w:p>
    <w:p w:rsidR="00200121" w:rsidRPr="00275278" w:rsidRDefault="00200121" w:rsidP="00734496">
      <w:pPr>
        <w:spacing w:after="0" w:line="360" w:lineRule="auto"/>
        <w:jc w:val="both"/>
        <w:rPr>
          <w:sz w:val="24"/>
          <w:szCs w:val="24"/>
          <w:lang w:val="sq-AL"/>
        </w:rPr>
      </w:pPr>
    </w:p>
    <w:p w:rsidR="00200121" w:rsidRPr="00275278" w:rsidRDefault="00200121" w:rsidP="00200121">
      <w:pPr>
        <w:spacing w:after="0" w:line="360" w:lineRule="auto"/>
        <w:jc w:val="both"/>
        <w:rPr>
          <w:sz w:val="20"/>
          <w:szCs w:val="20"/>
          <w:lang w:val="sq-AL"/>
        </w:rPr>
      </w:pPr>
    </w:p>
    <w:p w:rsidR="009B406A" w:rsidRPr="00275278" w:rsidRDefault="009B406A" w:rsidP="00A12477">
      <w:pPr>
        <w:spacing w:after="0" w:line="360" w:lineRule="auto"/>
        <w:jc w:val="both"/>
        <w:rPr>
          <w:sz w:val="24"/>
          <w:szCs w:val="24"/>
          <w:lang w:val="sq-AL"/>
        </w:rPr>
      </w:pPr>
    </w:p>
    <w:p w:rsidR="00200121" w:rsidRPr="00200121" w:rsidRDefault="00200121" w:rsidP="00200121">
      <w:pPr>
        <w:spacing w:after="0" w:line="360" w:lineRule="auto"/>
        <w:rPr>
          <w:lang w:val="sq-AL"/>
        </w:rPr>
      </w:pPr>
    </w:p>
    <w:p w:rsidR="00200121" w:rsidRPr="00200121" w:rsidRDefault="00200121" w:rsidP="00200121">
      <w:pPr>
        <w:spacing w:after="0" w:line="360" w:lineRule="auto"/>
        <w:rPr>
          <w:lang w:val="sq-AL"/>
        </w:rPr>
        <w:sectPr w:rsidR="00200121" w:rsidRPr="00200121" w:rsidSect="00F5548E">
          <w:type w:val="continuous"/>
          <w:pgSz w:w="15840" w:h="12240" w:orient="landscape"/>
          <w:pgMar w:top="720" w:right="900" w:bottom="270" w:left="720" w:header="720" w:footer="720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num="2" w:space="720" w:equalWidth="0">
            <w:col w:w="9450" w:space="720"/>
            <w:col w:w="4050"/>
          </w:cols>
          <w:docGrid w:linePitch="360"/>
        </w:sectPr>
      </w:pPr>
    </w:p>
    <w:p w:rsidR="00471300" w:rsidRPr="00E83C71" w:rsidRDefault="00471300" w:rsidP="00471300">
      <w:pPr>
        <w:pStyle w:val="ListParagraph"/>
        <w:numPr>
          <w:ilvl w:val="0"/>
          <w:numId w:val="17"/>
        </w:numPr>
        <w:spacing w:after="0" w:line="240" w:lineRule="auto"/>
        <w:contextualSpacing w:val="0"/>
        <w:jc w:val="both"/>
        <w:rPr>
          <w:b/>
          <w:lang w:val="sq-AL"/>
        </w:rPr>
      </w:pPr>
      <w:r w:rsidRPr="00E83C71">
        <w:rPr>
          <w:rFonts w:ascii="Arial Black" w:hAnsi="Arial Black"/>
          <w:b/>
          <w:sz w:val="24"/>
          <w:szCs w:val="24"/>
          <w:u w:val="single"/>
          <w:lang w:val="sq-AL"/>
        </w:rPr>
        <w:lastRenderedPageBreak/>
        <w:t>HAPI I TRET</w:t>
      </w:r>
      <w:r>
        <w:rPr>
          <w:rFonts w:ascii="Arial Black" w:hAnsi="Arial Black"/>
          <w:b/>
          <w:sz w:val="24"/>
          <w:szCs w:val="24"/>
          <w:u w:val="single"/>
          <w:lang w:val="sq-AL"/>
        </w:rPr>
        <w:t>Ë</w:t>
      </w:r>
      <w:r w:rsidRPr="00E83C71">
        <w:rPr>
          <w:rFonts w:ascii="Arial Black" w:hAnsi="Arial Black"/>
          <w:b/>
          <w:sz w:val="24"/>
          <w:szCs w:val="24"/>
          <w:u w:val="single"/>
          <w:lang w:val="sq-AL"/>
        </w:rPr>
        <w:t>: VLERËSIMI I GJËNDJES EKZISTUESE:</w:t>
      </w:r>
      <w:r w:rsidRPr="00471300">
        <w:rPr>
          <w:rFonts w:ascii="Arial Black" w:hAnsi="Arial Black"/>
          <w:b/>
          <w:sz w:val="24"/>
          <w:szCs w:val="24"/>
          <w:lang w:val="sq-AL"/>
        </w:rPr>
        <w:t xml:space="preserve"> </w:t>
      </w:r>
      <w:r w:rsidRPr="00E83C71">
        <w:rPr>
          <w:lang w:val="sq-AL"/>
        </w:rPr>
        <w:t xml:space="preserve">Në këtë fazë nevojitet të vlerësohet statusi aktual i organizimit të shërbimit, shkalla e zbatimit të PVMMU dhe objektivave të tij si dhe planit të veprimit. Të dhënat dhe informacioni </w:t>
      </w:r>
      <w:r>
        <w:rPr>
          <w:lang w:val="sq-AL"/>
        </w:rPr>
        <w:t>i</w:t>
      </w:r>
      <w:r w:rsidRPr="00E83C71">
        <w:rPr>
          <w:lang w:val="sq-AL"/>
        </w:rPr>
        <w:t xml:space="preserve"> marrë do të nevojiten për të matur gjëndjen ekzistuese si dhe </w:t>
      </w:r>
      <w:r>
        <w:rPr>
          <w:lang w:val="sq-AL"/>
        </w:rPr>
        <w:t xml:space="preserve">për të </w:t>
      </w:r>
      <w:r w:rsidRPr="00E83C71">
        <w:rPr>
          <w:lang w:val="sq-AL"/>
        </w:rPr>
        <w:t xml:space="preserve">përcaktuar progresin e arritur nga zhvillimi/aplikimi </w:t>
      </w:r>
      <w:r w:rsidR="00501FF0">
        <w:rPr>
          <w:lang w:val="sq-AL"/>
        </w:rPr>
        <w:t xml:space="preserve">i </w:t>
      </w:r>
      <w:r w:rsidRPr="00E83C71">
        <w:rPr>
          <w:lang w:val="sq-AL"/>
        </w:rPr>
        <w:t>këtij modeli.</w:t>
      </w: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b/>
          <w:lang w:val="sq-AL"/>
        </w:rPr>
      </w:pP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lang w:val="sq-AL"/>
        </w:rPr>
      </w:pPr>
      <w:r w:rsidRPr="00E83C71">
        <w:rPr>
          <w:lang w:val="sq-AL"/>
        </w:rPr>
        <w:t>Plotësimi i pyetësorit</w:t>
      </w:r>
      <w:r w:rsidRPr="00E83C71">
        <w:rPr>
          <w:b/>
          <w:lang w:val="sq-AL"/>
        </w:rPr>
        <w:t xml:space="preserve">: </w:t>
      </w:r>
      <w:r w:rsidRPr="00E83C71">
        <w:rPr>
          <w:lang w:val="sq-AL"/>
        </w:rPr>
        <w:t xml:space="preserve">Në funksion të zhvillimit të këtij modeli është e nevojshme plotësimi </w:t>
      </w:r>
      <w:r>
        <w:rPr>
          <w:lang w:val="sq-AL"/>
        </w:rPr>
        <w:t>i</w:t>
      </w:r>
      <w:r w:rsidRPr="00E83C71">
        <w:rPr>
          <w:lang w:val="sq-AL"/>
        </w:rPr>
        <w:t xml:space="preserve"> pyetësorit individual për secil</w:t>
      </w:r>
      <w:r>
        <w:rPr>
          <w:lang w:val="sq-AL"/>
        </w:rPr>
        <w:t>ën</w:t>
      </w:r>
      <w:r w:rsidRPr="00E83C71">
        <w:rPr>
          <w:lang w:val="sq-AL"/>
        </w:rPr>
        <w:t xml:space="preserve"> NjQV- pjesëmarrës</w:t>
      </w:r>
      <w:r>
        <w:rPr>
          <w:lang w:val="sq-AL"/>
        </w:rPr>
        <w:t>e</w:t>
      </w:r>
      <w:r w:rsidRPr="00E83C71">
        <w:rPr>
          <w:lang w:val="sq-AL"/>
        </w:rPr>
        <w:t xml:space="preserve"> në seancat e trajnimit dhe konsultimeve. Plotësimi </w:t>
      </w:r>
      <w:r>
        <w:rPr>
          <w:lang w:val="sq-AL"/>
        </w:rPr>
        <w:t>i</w:t>
      </w:r>
      <w:r w:rsidRPr="00E83C71">
        <w:rPr>
          <w:lang w:val="sq-AL"/>
        </w:rPr>
        <w:t xml:space="preserve"> pyetësorit realizohet individualisht para seancave të konsultimit dhe dërgohet me email tek stafi i projektit (</w:t>
      </w:r>
      <w:r>
        <w:fldChar w:fldCharType="begin"/>
      </w:r>
      <w:r w:rsidRPr="00E83C71">
        <w:rPr>
          <w:lang w:val="sq-AL"/>
        </w:rPr>
        <w:instrText>HYPERLINK "mailto:redion_biba@co-plan.org"</w:instrText>
      </w:r>
      <w:r>
        <w:fldChar w:fldCharType="separate"/>
      </w:r>
      <w:r w:rsidRPr="00E83C71">
        <w:rPr>
          <w:rStyle w:val="Hyperlink"/>
          <w:lang w:val="sq-AL"/>
        </w:rPr>
        <w:t>redion_biba@co-plan.org</w:t>
      </w:r>
      <w:r>
        <w:fldChar w:fldCharType="end"/>
      </w:r>
      <w:r w:rsidRPr="00E83C71">
        <w:rPr>
          <w:lang w:val="sq-AL"/>
        </w:rPr>
        <w:t xml:space="preserve"> dhe </w:t>
      </w:r>
      <w:r>
        <w:rPr>
          <w:lang w:val="sq-AL"/>
        </w:rPr>
        <w:fldChar w:fldCharType="begin"/>
      </w:r>
      <w:r>
        <w:rPr>
          <w:lang w:val="sq-AL"/>
        </w:rPr>
        <w:instrText xml:space="preserve"> HYPERLINK "mailto:</w:instrText>
      </w:r>
      <w:r w:rsidRPr="00471300">
        <w:rPr>
          <w:lang w:val="sq-AL"/>
        </w:rPr>
        <w:instrText>teida_shehi@co-plan.org</w:instrText>
      </w:r>
      <w:r>
        <w:rPr>
          <w:lang w:val="sq-AL"/>
        </w:rPr>
        <w:instrText xml:space="preserve">" </w:instrText>
      </w:r>
      <w:r>
        <w:rPr>
          <w:lang w:val="sq-AL"/>
        </w:rPr>
        <w:fldChar w:fldCharType="separate"/>
      </w:r>
      <w:r w:rsidRPr="00F56027">
        <w:rPr>
          <w:rStyle w:val="Hyperlink"/>
          <w:lang w:val="sq-AL"/>
        </w:rPr>
        <w:t>teida_shehi@co-plan.org</w:t>
      </w:r>
      <w:r>
        <w:rPr>
          <w:lang w:val="sq-AL"/>
        </w:rPr>
        <w:fldChar w:fldCharType="end"/>
      </w:r>
      <w:r w:rsidRPr="00E83C71">
        <w:rPr>
          <w:lang w:val="sq-AL"/>
        </w:rPr>
        <w:t>);</w:t>
      </w: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lang w:val="sq-AL"/>
        </w:rPr>
      </w:pP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lang w:val="sq-AL"/>
        </w:rPr>
      </w:pPr>
      <w:r w:rsidRPr="00E83C71">
        <w:rPr>
          <w:lang w:val="sq-AL"/>
        </w:rPr>
        <w:t>Në varësi të llojit dhe natyrës së modelit, ekspertëve lokalë do t</w:t>
      </w:r>
      <w:r>
        <w:rPr>
          <w:lang w:val="sq-AL"/>
        </w:rPr>
        <w:t>’i</w:t>
      </w:r>
      <w:r w:rsidRPr="00E83C71">
        <w:rPr>
          <w:lang w:val="sq-AL"/>
        </w:rPr>
        <w:t xml:space="preserve"> kë</w:t>
      </w:r>
      <w:r>
        <w:rPr>
          <w:lang w:val="sq-AL"/>
        </w:rPr>
        <w:t>rkohet kryerja e matjeve apo</w:t>
      </w:r>
      <w:r w:rsidRPr="00E83C71">
        <w:rPr>
          <w:lang w:val="sq-AL"/>
        </w:rPr>
        <w:t xml:space="preserve"> monitorimeve specifike shtesë. Për përmbajtjen dhe metodologjinë e këtyre matjeve specifike</w:t>
      </w:r>
      <w:r w:rsidR="00FC6B26">
        <w:rPr>
          <w:lang w:val="sq-AL"/>
        </w:rPr>
        <w:t>,</w:t>
      </w:r>
      <w:r w:rsidRPr="00E83C71">
        <w:rPr>
          <w:lang w:val="sq-AL"/>
        </w:rPr>
        <w:t xml:space="preserve"> ekspertët lokalë do të informohen gjatë seancave individuale të</w:t>
      </w:r>
      <w:r>
        <w:rPr>
          <w:lang w:val="sq-AL"/>
        </w:rPr>
        <w:t xml:space="preserve"> konsultimit. </w:t>
      </w:r>
      <w:r w:rsidRPr="00E83C71">
        <w:rPr>
          <w:lang w:val="sq-AL"/>
        </w:rPr>
        <w:t>Në varësi të natyrës së monitorimeve do të përgatiten indikatorë specifikë</w:t>
      </w:r>
      <w:r>
        <w:rPr>
          <w:lang w:val="sq-AL"/>
        </w:rPr>
        <w:t>,</w:t>
      </w:r>
      <w:r w:rsidRPr="00E83C71">
        <w:rPr>
          <w:lang w:val="sq-AL"/>
        </w:rPr>
        <w:t xml:space="preserve"> që mundësojnë matjen apo nxjerrjen dhe krahasimin e rezultateve. Mund të jetë e nevojshme</w:t>
      </w:r>
      <w:r>
        <w:rPr>
          <w:lang w:val="sq-AL"/>
        </w:rPr>
        <w:t>,</w:t>
      </w:r>
      <w:r w:rsidRPr="00E83C71">
        <w:rPr>
          <w:lang w:val="sq-AL"/>
        </w:rPr>
        <w:t xml:space="preserve"> që këto matje të kryhen edhe në fund të zhvillimit të modelit për të matur progresin. Aktivitetet e monitorimit apo të llogaritjes së kostove të shërbimeve të largimit të mbetjeve do të kryhen në kuadër të zhvillimit të moduleve dhe modeleve të tjera</w:t>
      </w:r>
      <w:r>
        <w:rPr>
          <w:lang w:val="sq-AL"/>
        </w:rPr>
        <w:t xml:space="preserve"> t</w:t>
      </w:r>
      <w:r w:rsidR="009D6E89">
        <w:rPr>
          <w:lang w:val="sq-AL"/>
        </w:rPr>
        <w:t>ë</w:t>
      </w:r>
      <w:r w:rsidRPr="00E83C71">
        <w:rPr>
          <w:lang w:val="sq-AL"/>
        </w:rPr>
        <w:t xml:space="preserve"> funksionimit të këtij projekti. Për mirëfunksionimin e këtyre aktiviteve, ekspertët lokalë do të trajnohen dhe konsultohen specifikisht para kryerjes së tyre.</w:t>
      </w: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lang w:val="sq-AL"/>
        </w:rPr>
      </w:pPr>
    </w:p>
    <w:p w:rsidR="00471300" w:rsidRPr="00E83C71" w:rsidRDefault="00471300" w:rsidP="00471300">
      <w:pPr>
        <w:pStyle w:val="ListParagraph"/>
        <w:numPr>
          <w:ilvl w:val="0"/>
          <w:numId w:val="28"/>
        </w:numPr>
        <w:spacing w:after="0" w:line="240" w:lineRule="auto"/>
        <w:contextualSpacing w:val="0"/>
        <w:jc w:val="both"/>
        <w:rPr>
          <w:lang w:val="sq-AL"/>
        </w:rPr>
      </w:pPr>
      <w:r w:rsidRPr="00E83C71">
        <w:rPr>
          <w:lang w:val="sq-AL"/>
        </w:rPr>
        <w:t xml:space="preserve">Psh. për monitorimin apo verifikimin e </w:t>
      </w:r>
      <w:r>
        <w:rPr>
          <w:lang w:val="sq-AL"/>
        </w:rPr>
        <w:t>efektivitetit t</w:t>
      </w:r>
      <w:r w:rsidR="009D6E89">
        <w:rPr>
          <w:lang w:val="sq-AL"/>
        </w:rPr>
        <w:t>ë</w:t>
      </w:r>
      <w:r>
        <w:rPr>
          <w:lang w:val="sq-AL"/>
        </w:rPr>
        <w:t xml:space="preserve"> pun</w:t>
      </w:r>
      <w:r w:rsidR="009D6E89">
        <w:rPr>
          <w:lang w:val="sq-AL"/>
        </w:rPr>
        <w:t>ë</w:t>
      </w:r>
      <w:r>
        <w:rPr>
          <w:lang w:val="sq-AL"/>
        </w:rPr>
        <w:t xml:space="preserve">s </w:t>
      </w:r>
      <w:r w:rsidR="00501FF0">
        <w:rPr>
          <w:lang w:val="sq-AL"/>
        </w:rPr>
        <w:t>do t</w:t>
      </w:r>
      <w:r w:rsidR="009D6E89">
        <w:rPr>
          <w:lang w:val="sq-AL"/>
        </w:rPr>
        <w:t>ë</w:t>
      </w:r>
      <w:r w:rsidR="00A033B8">
        <w:rPr>
          <w:lang w:val="sq-AL"/>
        </w:rPr>
        <w:t xml:space="preserve"> nevojitet monitorimi dhe matja konkrete e</w:t>
      </w:r>
      <w:r w:rsidR="00501FF0">
        <w:rPr>
          <w:lang w:val="sq-AL"/>
        </w:rPr>
        <w:t xml:space="preserve"> or</w:t>
      </w:r>
      <w:r w:rsidR="009D6E89">
        <w:rPr>
          <w:lang w:val="sq-AL"/>
        </w:rPr>
        <w:t>ë</w:t>
      </w:r>
      <w:r w:rsidR="00501FF0">
        <w:rPr>
          <w:lang w:val="sq-AL"/>
        </w:rPr>
        <w:t>ve t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pun</w:t>
      </w:r>
      <w:r w:rsidR="009D6E89">
        <w:rPr>
          <w:lang w:val="sq-AL"/>
        </w:rPr>
        <w:t>ë</w:t>
      </w:r>
      <w:r w:rsidR="00501FF0">
        <w:rPr>
          <w:lang w:val="sq-AL"/>
        </w:rPr>
        <w:t>s q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kryen personeli p</w:t>
      </w:r>
      <w:r w:rsidR="009D6E89">
        <w:rPr>
          <w:lang w:val="sq-AL"/>
        </w:rPr>
        <w:t>ë</w:t>
      </w:r>
      <w:r w:rsidR="00501FF0">
        <w:rPr>
          <w:lang w:val="sq-AL"/>
        </w:rPr>
        <w:t>r realizimin e t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gjitha aktiviteteve t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sh</w:t>
      </w:r>
      <w:r w:rsidR="009D6E89">
        <w:rPr>
          <w:lang w:val="sq-AL"/>
        </w:rPr>
        <w:t>ë</w:t>
      </w:r>
      <w:r w:rsidR="00501FF0">
        <w:rPr>
          <w:lang w:val="sq-AL"/>
        </w:rPr>
        <w:t>rbimit t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manaxhimit t</w:t>
      </w:r>
      <w:r w:rsidR="009D6E89">
        <w:rPr>
          <w:lang w:val="sq-AL"/>
        </w:rPr>
        <w:t>ë</w:t>
      </w:r>
      <w:r w:rsidR="00A033B8">
        <w:rPr>
          <w:lang w:val="sq-AL"/>
        </w:rPr>
        <w:t xml:space="preserve"> mbetjeve, si koha p</w:t>
      </w:r>
      <w:r w:rsidR="009D6E89">
        <w:rPr>
          <w:lang w:val="sq-AL"/>
        </w:rPr>
        <w:t>ë</w:t>
      </w:r>
      <w:r w:rsidR="00501FF0">
        <w:rPr>
          <w:lang w:val="sq-AL"/>
        </w:rPr>
        <w:t>r</w:t>
      </w:r>
      <w:r w:rsidR="00A033B8">
        <w:rPr>
          <w:lang w:val="sq-AL"/>
        </w:rPr>
        <w:t xml:space="preserve"> zb</w:t>
      </w:r>
      <w:r w:rsidR="00501FF0">
        <w:rPr>
          <w:lang w:val="sq-AL"/>
        </w:rPr>
        <w:t>r</w:t>
      </w:r>
      <w:r w:rsidR="00A033B8">
        <w:rPr>
          <w:lang w:val="sq-AL"/>
        </w:rPr>
        <w:t>a</w:t>
      </w:r>
      <w:r w:rsidR="00501FF0">
        <w:rPr>
          <w:lang w:val="sq-AL"/>
        </w:rPr>
        <w:t>zjen e kontenier</w:t>
      </w:r>
      <w:r w:rsidR="009D6E89">
        <w:rPr>
          <w:lang w:val="sq-AL"/>
        </w:rPr>
        <w:t>ë</w:t>
      </w:r>
      <w:r w:rsidR="00501FF0">
        <w:rPr>
          <w:lang w:val="sq-AL"/>
        </w:rPr>
        <w:t>ve, p</w:t>
      </w:r>
      <w:r w:rsidR="009D6E89">
        <w:rPr>
          <w:lang w:val="sq-AL"/>
        </w:rPr>
        <w:t>ë</w:t>
      </w:r>
      <w:r w:rsidR="00501FF0">
        <w:rPr>
          <w:lang w:val="sq-AL"/>
        </w:rPr>
        <w:t>r pastrimin e PGM n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rast se ka mbetje jasht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kontenier</w:t>
      </w:r>
      <w:r w:rsidR="009D6E89">
        <w:rPr>
          <w:lang w:val="sq-AL"/>
        </w:rPr>
        <w:t>ë</w:t>
      </w:r>
      <w:r w:rsidR="00501FF0">
        <w:rPr>
          <w:lang w:val="sq-AL"/>
        </w:rPr>
        <w:t>ve, koha p</w:t>
      </w:r>
      <w:r w:rsidR="009D6E89">
        <w:rPr>
          <w:lang w:val="sq-AL"/>
        </w:rPr>
        <w:t>ë</w:t>
      </w:r>
      <w:r w:rsidR="00501FF0">
        <w:rPr>
          <w:lang w:val="sq-AL"/>
        </w:rPr>
        <w:t>r ngarkimin e kontenier</w:t>
      </w:r>
      <w:r w:rsidR="009D6E89">
        <w:rPr>
          <w:lang w:val="sq-AL"/>
        </w:rPr>
        <w:t>ë</w:t>
      </w:r>
      <w:r w:rsidR="00501FF0">
        <w:rPr>
          <w:lang w:val="sq-AL"/>
        </w:rPr>
        <w:t>ve n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makin</w:t>
      </w:r>
      <w:r w:rsidR="009D6E89">
        <w:rPr>
          <w:lang w:val="sq-AL"/>
        </w:rPr>
        <w:t>ë</w:t>
      </w:r>
      <w:r w:rsidR="00501FF0">
        <w:rPr>
          <w:lang w:val="sq-AL"/>
        </w:rPr>
        <w:t>, koha p</w:t>
      </w:r>
      <w:r w:rsidR="009D6E89">
        <w:rPr>
          <w:lang w:val="sq-AL"/>
        </w:rPr>
        <w:t>ë</w:t>
      </w:r>
      <w:r w:rsidR="00501FF0">
        <w:rPr>
          <w:lang w:val="sq-AL"/>
        </w:rPr>
        <w:t>r transportin e mbetjeve n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fush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 depozitim, koha p</w:t>
      </w:r>
      <w:r w:rsidR="009D6E89">
        <w:rPr>
          <w:lang w:val="sq-AL"/>
        </w:rPr>
        <w:t>ë</w:t>
      </w:r>
      <w:r w:rsidR="00501FF0">
        <w:rPr>
          <w:lang w:val="sq-AL"/>
        </w:rPr>
        <w:t xml:space="preserve">r depozitimin e mbetjeve </w:t>
      </w:r>
      <w:r w:rsidR="009D6E89">
        <w:rPr>
          <w:lang w:val="sq-AL"/>
        </w:rPr>
        <w:t>etj;</w:t>
      </w:r>
    </w:p>
    <w:p w:rsidR="00471300" w:rsidRPr="00E83C71" w:rsidRDefault="00471300" w:rsidP="00471300">
      <w:pPr>
        <w:pStyle w:val="ListParagraph"/>
        <w:spacing w:after="0" w:line="240" w:lineRule="auto"/>
        <w:ind w:left="360"/>
        <w:contextualSpacing w:val="0"/>
        <w:jc w:val="both"/>
        <w:rPr>
          <w:lang w:val="sq-AL"/>
        </w:rPr>
      </w:pPr>
    </w:p>
    <w:p w:rsidR="00471300" w:rsidRDefault="00471300" w:rsidP="009D6E89">
      <w:pPr>
        <w:pStyle w:val="ListParagraph"/>
        <w:numPr>
          <w:ilvl w:val="0"/>
          <w:numId w:val="28"/>
        </w:numPr>
        <w:spacing w:after="0" w:line="240" w:lineRule="auto"/>
        <w:contextualSpacing w:val="0"/>
        <w:jc w:val="both"/>
        <w:rPr>
          <w:lang w:val="sq-AL"/>
        </w:rPr>
      </w:pPr>
      <w:r w:rsidRPr="00E83C71">
        <w:rPr>
          <w:lang w:val="sq-AL"/>
        </w:rPr>
        <w:t xml:space="preserve">Për </w:t>
      </w:r>
      <w:r w:rsidR="009D6E89">
        <w:rPr>
          <w:lang w:val="sq-AL"/>
        </w:rPr>
        <w:t>monitorimin e përdorimit të kamionave nevojitet të monitorohen akset nëpër të cilat kalon makina, a mbushet apo jo 100% makina, sa rrugë i duhet të bëjë në ditë për të pastruar mbetjet etj;</w:t>
      </w:r>
    </w:p>
    <w:p w:rsidR="009D6E89" w:rsidRPr="009D6E89" w:rsidRDefault="009D6E89" w:rsidP="009D6E89">
      <w:pPr>
        <w:spacing w:after="0" w:line="240" w:lineRule="auto"/>
        <w:jc w:val="both"/>
        <w:rPr>
          <w:lang w:val="sq-AL"/>
        </w:rPr>
      </w:pPr>
    </w:p>
    <w:p w:rsidR="00471300" w:rsidRPr="00850B17" w:rsidRDefault="00471300" w:rsidP="00471300">
      <w:pPr>
        <w:pStyle w:val="ListParagraph"/>
        <w:numPr>
          <w:ilvl w:val="0"/>
          <w:numId w:val="28"/>
        </w:numPr>
        <w:spacing w:after="0"/>
        <w:contextualSpacing w:val="0"/>
        <w:jc w:val="both"/>
      </w:pPr>
      <w:proofErr w:type="spellStart"/>
      <w:r>
        <w:t>Tjetër</w:t>
      </w:r>
      <w:proofErr w:type="spellEnd"/>
      <w:r>
        <w:t xml:space="preserve"> </w:t>
      </w:r>
    </w:p>
    <w:p w:rsidR="00471300" w:rsidRDefault="00471300" w:rsidP="00471300">
      <w:pPr>
        <w:pStyle w:val="ListParagraph"/>
        <w:spacing w:after="0" w:line="240" w:lineRule="auto"/>
        <w:contextualSpacing w:val="0"/>
        <w:jc w:val="both"/>
      </w:pPr>
    </w:p>
    <w:p w:rsidR="009D6E89" w:rsidRDefault="009D6E89" w:rsidP="00471300">
      <w:pPr>
        <w:pStyle w:val="ListParagraph"/>
        <w:spacing w:after="0" w:line="240" w:lineRule="auto"/>
        <w:contextualSpacing w:val="0"/>
        <w:jc w:val="both"/>
      </w:pPr>
    </w:p>
    <w:p w:rsidR="009D6E89" w:rsidRPr="00B37345" w:rsidRDefault="009D6E89" w:rsidP="00471300">
      <w:pPr>
        <w:pStyle w:val="ListParagraph"/>
        <w:spacing w:after="0" w:line="240" w:lineRule="auto"/>
        <w:contextualSpacing w:val="0"/>
        <w:jc w:val="both"/>
      </w:pPr>
    </w:p>
    <w:p w:rsidR="009D6E89" w:rsidRPr="009D6E89" w:rsidRDefault="009D6E89" w:rsidP="009D6E89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b/>
        </w:rPr>
      </w:pPr>
      <w:r w:rsidRPr="009D6E89">
        <w:rPr>
          <w:rFonts w:ascii="Arial Black" w:hAnsi="Arial Black"/>
          <w:b/>
          <w:sz w:val="24"/>
          <w:szCs w:val="24"/>
          <w:u w:val="single"/>
        </w:rPr>
        <w:lastRenderedPageBreak/>
        <w:t>HAPI I KATËRT: ANALIZA E TË DHËNAVE DHE IDENTIFIKIMI I PROBLEMIT:</w:t>
      </w:r>
      <w:r w:rsidRPr="00AC6BA8">
        <w:rPr>
          <w:rFonts w:ascii="Arial Black" w:hAnsi="Arial Black"/>
          <w:b/>
          <w:sz w:val="24"/>
          <w:szCs w:val="24"/>
        </w:rPr>
        <w:t xml:space="preserve"> </w:t>
      </w:r>
      <w:r w:rsidRPr="00AC6BA8">
        <w:rPr>
          <w:b/>
        </w:rPr>
        <w:t xml:space="preserve"> </w:t>
      </w:r>
      <w:proofErr w:type="spellStart"/>
      <w:r w:rsidRPr="009D6E89">
        <w:t>Në</w:t>
      </w:r>
      <w:proofErr w:type="spellEnd"/>
      <w:r w:rsidRPr="009D6E89">
        <w:t xml:space="preserve"> </w:t>
      </w:r>
      <w:proofErr w:type="spellStart"/>
      <w:r w:rsidRPr="009D6E89">
        <w:t>këtë</w:t>
      </w:r>
      <w:proofErr w:type="spellEnd"/>
      <w:r w:rsidRPr="009D6E89">
        <w:t xml:space="preserve"> </w:t>
      </w:r>
      <w:proofErr w:type="spellStart"/>
      <w:r w:rsidRPr="009D6E89">
        <w:t>fazë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dhënat</w:t>
      </w:r>
      <w:proofErr w:type="spellEnd"/>
      <w:r w:rsidRPr="009D6E89">
        <w:t xml:space="preserve"> e </w:t>
      </w:r>
      <w:proofErr w:type="spellStart"/>
      <w:r w:rsidRPr="009D6E89">
        <w:t>monitoruara</w:t>
      </w:r>
      <w:proofErr w:type="spellEnd"/>
      <w:r w:rsidRPr="009D6E89">
        <w:t xml:space="preserve"> </w:t>
      </w:r>
      <w:proofErr w:type="spellStart"/>
      <w:r w:rsidRPr="009D6E89">
        <w:t>dhe</w:t>
      </w:r>
      <w:proofErr w:type="spellEnd"/>
      <w:r w:rsidRPr="009D6E89">
        <w:t xml:space="preserve"> </w:t>
      </w:r>
      <w:proofErr w:type="spellStart"/>
      <w:r w:rsidRPr="009D6E89">
        <w:t>informacioni</w:t>
      </w:r>
      <w:proofErr w:type="spellEnd"/>
      <w:r w:rsidRPr="009D6E89">
        <w:t xml:space="preserve"> </w:t>
      </w:r>
      <w:proofErr w:type="spellStart"/>
      <w:r w:rsidRPr="009D6E89">
        <w:t>i</w:t>
      </w:r>
      <w:proofErr w:type="spellEnd"/>
      <w:r w:rsidRPr="009D6E89">
        <w:t xml:space="preserve"> </w:t>
      </w:r>
      <w:proofErr w:type="spellStart"/>
      <w:r w:rsidRPr="009D6E89">
        <w:t>mbledhur</w:t>
      </w:r>
      <w:proofErr w:type="spellEnd"/>
      <w:r w:rsidRPr="009D6E89">
        <w:t xml:space="preserve"> </w:t>
      </w:r>
      <w:proofErr w:type="spellStart"/>
      <w:r w:rsidRPr="009D6E89">
        <w:t>merret</w:t>
      </w:r>
      <w:proofErr w:type="spellEnd"/>
      <w:r w:rsidRPr="009D6E89">
        <w:t xml:space="preserve"> </w:t>
      </w:r>
      <w:proofErr w:type="spellStart"/>
      <w:r w:rsidRPr="009D6E89">
        <w:t>në</w:t>
      </w:r>
      <w:proofErr w:type="spellEnd"/>
      <w:r w:rsidRPr="009D6E89">
        <w:t xml:space="preserve"> </w:t>
      </w:r>
      <w:proofErr w:type="spellStart"/>
      <w:r w:rsidRPr="009D6E89">
        <w:t>analizë</w:t>
      </w:r>
      <w:proofErr w:type="spellEnd"/>
      <w:r w:rsidRPr="009D6E89">
        <w:t xml:space="preserve"> </w:t>
      </w:r>
      <w:proofErr w:type="spellStart"/>
      <w:r w:rsidRPr="009D6E89">
        <w:t>dhe</w:t>
      </w:r>
      <w:proofErr w:type="spellEnd"/>
      <w:r w:rsidRPr="009D6E89">
        <w:t xml:space="preserve"> </w:t>
      </w:r>
      <w:proofErr w:type="spellStart"/>
      <w:r w:rsidRPr="009D6E89">
        <w:t>krahasohen</w:t>
      </w:r>
      <w:proofErr w:type="spellEnd"/>
      <w:r w:rsidRPr="009D6E89">
        <w:t xml:space="preserve"> midis </w:t>
      </w:r>
      <w:proofErr w:type="spellStart"/>
      <w:r w:rsidRPr="009D6E89">
        <w:t>opsioneve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ndryshme</w:t>
      </w:r>
      <w:proofErr w:type="spellEnd"/>
      <w:r w:rsidRPr="009D6E89">
        <w:t xml:space="preserve"> </w:t>
      </w:r>
      <w:proofErr w:type="spellStart"/>
      <w:r w:rsidRPr="009D6E89">
        <w:t>apo</w:t>
      </w:r>
      <w:proofErr w:type="spellEnd"/>
      <w:r w:rsidRPr="009D6E89">
        <w:t xml:space="preserve"> midis </w:t>
      </w:r>
      <w:proofErr w:type="spellStart"/>
      <w:r w:rsidRPr="009D6E89">
        <w:t>mënyrave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ndryshme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grumbullimit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mbetjeve</w:t>
      </w:r>
      <w:proofErr w:type="spellEnd"/>
      <w:r w:rsidRPr="009D6E89">
        <w:t xml:space="preserve">.   </w:t>
      </w:r>
      <w:proofErr w:type="spellStart"/>
      <w:r w:rsidRPr="009D6E89">
        <w:t>Qëllim</w:t>
      </w:r>
      <w:proofErr w:type="spellEnd"/>
      <w:r w:rsidRPr="009D6E89">
        <w:t xml:space="preserve"> </w:t>
      </w:r>
      <w:proofErr w:type="spellStart"/>
      <w:r w:rsidRPr="009D6E89">
        <w:t>është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identifikohet</w:t>
      </w:r>
      <w:proofErr w:type="spellEnd"/>
      <w:r w:rsidRPr="009D6E89">
        <w:t xml:space="preserve"> </w:t>
      </w:r>
      <w:proofErr w:type="spellStart"/>
      <w:r w:rsidRPr="009D6E89">
        <w:t>problemi</w:t>
      </w:r>
      <w:proofErr w:type="spellEnd"/>
      <w:r w:rsidRPr="009D6E89">
        <w:t xml:space="preserve"> (</w:t>
      </w:r>
      <w:proofErr w:type="gramStart"/>
      <w:r w:rsidRPr="009D6E89">
        <w:t>et</w:t>
      </w:r>
      <w:proofErr w:type="gramEnd"/>
      <w:r w:rsidRPr="009D6E89">
        <w:t xml:space="preserve">) </w:t>
      </w:r>
      <w:proofErr w:type="spellStart"/>
      <w:r w:rsidRPr="009D6E89">
        <w:t>që</w:t>
      </w:r>
      <w:proofErr w:type="spellEnd"/>
      <w:r w:rsidRPr="009D6E89">
        <w:t xml:space="preserve"> </w:t>
      </w:r>
      <w:proofErr w:type="spellStart"/>
      <w:r w:rsidRPr="009D6E89">
        <w:t>reduktojnë</w:t>
      </w:r>
      <w:proofErr w:type="spellEnd"/>
      <w:r w:rsidRPr="009D6E89">
        <w:t xml:space="preserve"> </w:t>
      </w:r>
      <w:proofErr w:type="spellStart"/>
      <w:r w:rsidRPr="009D6E89">
        <w:t>efektivitetin</w:t>
      </w:r>
      <w:proofErr w:type="spellEnd"/>
      <w:r w:rsidRPr="009D6E89">
        <w:t xml:space="preserve"> e </w:t>
      </w:r>
      <w:proofErr w:type="spellStart"/>
      <w:r w:rsidRPr="009D6E89">
        <w:t>shërbimeve</w:t>
      </w:r>
      <w:proofErr w:type="spellEnd"/>
      <w:r w:rsidRPr="009D6E89">
        <w:t xml:space="preserve"> </w:t>
      </w:r>
      <w:proofErr w:type="spellStart"/>
      <w:r w:rsidRPr="009D6E89">
        <w:t>apo</w:t>
      </w:r>
      <w:proofErr w:type="spellEnd"/>
      <w:r w:rsidRPr="009D6E89">
        <w:t xml:space="preserve"> </w:t>
      </w:r>
      <w:proofErr w:type="spellStart"/>
      <w:r w:rsidRPr="009D6E89">
        <w:t>rrisin</w:t>
      </w:r>
      <w:proofErr w:type="spellEnd"/>
      <w:r w:rsidRPr="009D6E89">
        <w:t xml:space="preserve"> </w:t>
      </w:r>
      <w:proofErr w:type="spellStart"/>
      <w:r w:rsidRPr="009D6E89">
        <w:t>koston</w:t>
      </w:r>
      <w:proofErr w:type="spellEnd"/>
      <w:r w:rsidRPr="009D6E89">
        <w:t xml:space="preserve"> e </w:t>
      </w:r>
      <w:proofErr w:type="spellStart"/>
      <w:r w:rsidRPr="009D6E89">
        <w:t>tyre</w:t>
      </w:r>
      <w:proofErr w:type="spellEnd"/>
      <w:r w:rsidRPr="009D6E89">
        <w:t xml:space="preserve">. </w:t>
      </w:r>
      <w:proofErr w:type="spellStart"/>
      <w:r w:rsidRPr="009D6E89">
        <w:t>Analiza</w:t>
      </w:r>
      <w:proofErr w:type="spellEnd"/>
      <w:r w:rsidRPr="009D6E89">
        <w:t xml:space="preserve"> e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dhënave</w:t>
      </w:r>
      <w:proofErr w:type="spellEnd"/>
      <w:r w:rsidRPr="009D6E89">
        <w:t xml:space="preserve"> </w:t>
      </w:r>
      <w:proofErr w:type="spellStart"/>
      <w:r w:rsidRPr="009D6E89">
        <w:t>dhe</w:t>
      </w:r>
      <w:proofErr w:type="spellEnd"/>
      <w:r w:rsidRPr="009D6E89">
        <w:t xml:space="preserve"> </w:t>
      </w:r>
      <w:proofErr w:type="spellStart"/>
      <w:r w:rsidRPr="009D6E89">
        <w:t>identifikimi</w:t>
      </w:r>
      <w:proofErr w:type="spellEnd"/>
      <w:r w:rsidRPr="009D6E89">
        <w:t xml:space="preserve"> </w:t>
      </w:r>
      <w:proofErr w:type="spellStart"/>
      <w:r w:rsidRPr="009D6E89">
        <w:t>i</w:t>
      </w:r>
      <w:proofErr w:type="spellEnd"/>
      <w:r w:rsidRPr="009D6E89">
        <w:t xml:space="preserve"> </w:t>
      </w:r>
      <w:proofErr w:type="spellStart"/>
      <w:r w:rsidRPr="009D6E89">
        <w:t>problemeve</w:t>
      </w:r>
      <w:proofErr w:type="spellEnd"/>
      <w:r w:rsidRPr="009D6E89">
        <w:t xml:space="preserve"> </w:t>
      </w:r>
      <w:proofErr w:type="spellStart"/>
      <w:r w:rsidRPr="009D6E89">
        <w:t>kryhet</w:t>
      </w:r>
      <w:proofErr w:type="spellEnd"/>
      <w:r w:rsidRPr="009D6E89">
        <w:t xml:space="preserve"> </w:t>
      </w:r>
      <w:proofErr w:type="spellStart"/>
      <w:r w:rsidRPr="009D6E89">
        <w:t>gjatë</w:t>
      </w:r>
      <w:proofErr w:type="spellEnd"/>
      <w:r w:rsidRPr="009D6E89">
        <w:t xml:space="preserve"> </w:t>
      </w:r>
      <w:proofErr w:type="spellStart"/>
      <w:r w:rsidRPr="009D6E89">
        <w:t>procesit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konsultimit</w:t>
      </w:r>
      <w:proofErr w:type="spellEnd"/>
      <w:r w:rsidRPr="009D6E89">
        <w:t xml:space="preserve"> </w:t>
      </w:r>
      <w:proofErr w:type="spellStart"/>
      <w:r w:rsidRPr="009D6E89">
        <w:t>nga</w:t>
      </w:r>
      <w:proofErr w:type="spellEnd"/>
      <w:r w:rsidRPr="009D6E89">
        <w:t xml:space="preserve"> </w:t>
      </w:r>
      <w:proofErr w:type="spellStart"/>
      <w:r w:rsidRPr="009D6E89">
        <w:t>ekspertët</w:t>
      </w:r>
      <w:proofErr w:type="spellEnd"/>
      <w:r w:rsidRPr="009D6E89">
        <w:t xml:space="preserve"> </w:t>
      </w:r>
      <w:proofErr w:type="spellStart"/>
      <w:r w:rsidRPr="009D6E89">
        <w:t>vendorë</w:t>
      </w:r>
      <w:proofErr w:type="spellEnd"/>
      <w:r w:rsidRPr="009D6E89">
        <w:t xml:space="preserve"> </w:t>
      </w:r>
      <w:proofErr w:type="spellStart"/>
      <w:r w:rsidRPr="009D6E89">
        <w:t>nën</w:t>
      </w:r>
      <w:proofErr w:type="spellEnd"/>
      <w:r w:rsidRPr="009D6E89">
        <w:t xml:space="preserve"> </w:t>
      </w:r>
      <w:proofErr w:type="spellStart"/>
      <w:r w:rsidRPr="009D6E89">
        <w:t>asistencën</w:t>
      </w:r>
      <w:proofErr w:type="spellEnd"/>
      <w:r w:rsidRPr="009D6E89">
        <w:t xml:space="preserve"> e </w:t>
      </w:r>
      <w:proofErr w:type="spellStart"/>
      <w:r w:rsidRPr="009D6E89">
        <w:t>stafit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projektit</w:t>
      </w:r>
      <w:proofErr w:type="spellEnd"/>
      <w:r w:rsidRPr="009D6E89">
        <w:t>.</w:t>
      </w:r>
    </w:p>
    <w:p w:rsidR="009D6E89" w:rsidRPr="009D6E89" w:rsidRDefault="009D6E89" w:rsidP="009D6E89">
      <w:pPr>
        <w:pStyle w:val="ListParagraph"/>
        <w:spacing w:after="0" w:line="240" w:lineRule="auto"/>
        <w:jc w:val="both"/>
        <w:rPr>
          <w:b/>
        </w:rPr>
      </w:pPr>
    </w:p>
    <w:p w:rsidR="009D6E89" w:rsidRPr="009D6E89" w:rsidRDefault="009D6E89" w:rsidP="00A033B8">
      <w:pPr>
        <w:pStyle w:val="ListParagraph"/>
        <w:numPr>
          <w:ilvl w:val="0"/>
          <w:numId w:val="21"/>
        </w:numPr>
        <w:spacing w:after="0"/>
        <w:jc w:val="both"/>
      </w:pPr>
      <w:proofErr w:type="spellStart"/>
      <w:r w:rsidRPr="009D6E89">
        <w:t>Psh.vonesat</w:t>
      </w:r>
      <w:proofErr w:type="spellEnd"/>
      <w:r w:rsidRPr="009D6E89">
        <w:t xml:space="preserve"> e </w:t>
      </w:r>
      <w:proofErr w:type="spellStart"/>
      <w:r w:rsidRPr="009D6E89">
        <w:t>panevojshme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shërbimeve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grumbullimit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mbetjeve</w:t>
      </w:r>
      <w:proofErr w:type="spellEnd"/>
      <w:r w:rsidRPr="009D6E89">
        <w:t xml:space="preserve"> </w:t>
      </w:r>
      <w:proofErr w:type="spellStart"/>
      <w:r w:rsidRPr="009D6E89">
        <w:t>si</w:t>
      </w:r>
      <w:proofErr w:type="spellEnd"/>
      <w:r w:rsidRPr="009D6E89">
        <w:t xml:space="preserve"> </w:t>
      </w:r>
      <w:proofErr w:type="spellStart"/>
      <w:r w:rsidRPr="009D6E89">
        <w:t>pasojë</w:t>
      </w:r>
      <w:proofErr w:type="spellEnd"/>
      <w:r w:rsidRPr="009D6E89">
        <w:t xml:space="preserve"> e </w:t>
      </w:r>
      <w:proofErr w:type="spellStart"/>
      <w:r w:rsidRPr="009D6E89">
        <w:t>mos</w:t>
      </w:r>
      <w:proofErr w:type="spellEnd"/>
      <w:r w:rsidRPr="009D6E89">
        <w:t xml:space="preserve"> </w:t>
      </w:r>
      <w:proofErr w:type="spellStart"/>
      <w:r w:rsidRPr="009D6E89">
        <w:t>shpërndarjes</w:t>
      </w:r>
      <w:proofErr w:type="spellEnd"/>
      <w:r w:rsidRPr="009D6E89">
        <w:t xml:space="preserve"> </w:t>
      </w:r>
      <w:proofErr w:type="spellStart"/>
      <w:r w:rsidRPr="009D6E89">
        <w:t>së</w:t>
      </w:r>
      <w:proofErr w:type="spellEnd"/>
      <w:r w:rsidRPr="009D6E89">
        <w:t xml:space="preserve"> </w:t>
      </w:r>
      <w:proofErr w:type="spellStart"/>
      <w:r w:rsidRPr="009D6E89">
        <w:t>rregullt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PGM </w:t>
      </w:r>
      <w:proofErr w:type="spellStart"/>
      <w:r w:rsidRPr="009D6E89">
        <w:t>apo</w:t>
      </w:r>
      <w:proofErr w:type="spellEnd"/>
      <w:r w:rsidRPr="009D6E89">
        <w:t xml:space="preserve"> </w:t>
      </w:r>
      <w:proofErr w:type="spellStart"/>
      <w:r w:rsidRPr="009D6E89">
        <w:t>numrit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kontenierëve</w:t>
      </w:r>
      <w:proofErr w:type="spellEnd"/>
      <w:r w:rsidRPr="009D6E89">
        <w:t xml:space="preserve">, </w:t>
      </w:r>
      <w:proofErr w:type="spellStart"/>
      <w:r w:rsidRPr="009D6E89">
        <w:t>apo</w:t>
      </w:r>
      <w:proofErr w:type="spellEnd"/>
      <w:r w:rsidRPr="009D6E89">
        <w:t xml:space="preserve"> </w:t>
      </w:r>
      <w:proofErr w:type="spellStart"/>
      <w:r w:rsidRPr="009D6E89">
        <w:t>kur</w:t>
      </w:r>
      <w:proofErr w:type="spellEnd"/>
      <w:r w:rsidRPr="009D6E89">
        <w:t xml:space="preserve"> </w:t>
      </w:r>
      <w:proofErr w:type="spellStart"/>
      <w:r w:rsidRPr="009D6E89">
        <w:t>aplikohen</w:t>
      </w:r>
      <w:proofErr w:type="spellEnd"/>
      <w:r w:rsidRPr="009D6E89">
        <w:t xml:space="preserve"> </w:t>
      </w:r>
      <w:proofErr w:type="spellStart"/>
      <w:r w:rsidRPr="009D6E89">
        <w:t>frekuenca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shpeshta</w:t>
      </w:r>
      <w:proofErr w:type="spellEnd"/>
      <w:r w:rsidRPr="009D6E89">
        <w:t xml:space="preserve"> </w:t>
      </w:r>
      <w:proofErr w:type="spellStart"/>
      <w:r w:rsidRPr="009D6E89">
        <w:t>shërbimi</w:t>
      </w:r>
      <w:proofErr w:type="spellEnd"/>
      <w:r w:rsidRPr="009D6E89">
        <w:t xml:space="preserve"> </w:t>
      </w:r>
      <w:proofErr w:type="spellStart"/>
      <w:r w:rsidRPr="009D6E89">
        <w:t>rezultojnë</w:t>
      </w:r>
      <w:proofErr w:type="spellEnd"/>
      <w:r w:rsidRPr="009D6E89">
        <w:t xml:space="preserve"> </w:t>
      </w:r>
      <w:proofErr w:type="spellStart"/>
      <w:r w:rsidRPr="009D6E89">
        <w:t>në</w:t>
      </w:r>
      <w:proofErr w:type="spellEnd"/>
      <w:r w:rsidRPr="009D6E89">
        <w:t xml:space="preserve"> </w:t>
      </w:r>
      <w:proofErr w:type="spellStart"/>
      <w:r w:rsidRPr="009D6E89">
        <w:t>rritjen</w:t>
      </w:r>
      <w:proofErr w:type="spellEnd"/>
      <w:r w:rsidRPr="009D6E89">
        <w:t xml:space="preserve"> e </w:t>
      </w:r>
      <w:proofErr w:type="spellStart"/>
      <w:r w:rsidR="00AC6BA8">
        <w:t>numrit</w:t>
      </w:r>
      <w:proofErr w:type="spellEnd"/>
      <w:r w:rsidR="00AC6BA8">
        <w:t xml:space="preserve"> </w:t>
      </w:r>
      <w:proofErr w:type="spellStart"/>
      <w:r w:rsidR="00AC6BA8">
        <w:t>t</w:t>
      </w:r>
      <w:r w:rsidR="00E63888">
        <w:t>ë</w:t>
      </w:r>
      <w:proofErr w:type="spellEnd"/>
      <w:r w:rsidR="00AC6BA8">
        <w:t xml:space="preserve"> </w:t>
      </w:r>
      <w:proofErr w:type="spellStart"/>
      <w:r w:rsidR="00AC6BA8">
        <w:t>personelit</w:t>
      </w:r>
      <w:proofErr w:type="spellEnd"/>
      <w:r w:rsidR="00AC6BA8">
        <w:t xml:space="preserve"> </w:t>
      </w:r>
      <w:proofErr w:type="spellStart"/>
      <w:r w:rsidR="00AC6BA8">
        <w:t>t</w:t>
      </w:r>
      <w:r w:rsidR="00E63888">
        <w:t>ë</w:t>
      </w:r>
      <w:proofErr w:type="spellEnd"/>
      <w:r w:rsidR="00AC6BA8">
        <w:t xml:space="preserve"> </w:t>
      </w:r>
      <w:proofErr w:type="spellStart"/>
      <w:r w:rsidR="00AC6BA8">
        <w:t>sh</w:t>
      </w:r>
      <w:r w:rsidR="00E63888">
        <w:t>ë</w:t>
      </w:r>
      <w:r w:rsidR="00AC6BA8">
        <w:t>rbimit</w:t>
      </w:r>
      <w:proofErr w:type="spellEnd"/>
      <w:r w:rsidR="00AC6BA8">
        <w:t xml:space="preserve">, </w:t>
      </w:r>
      <w:proofErr w:type="spellStart"/>
      <w:r w:rsidR="00AC6BA8" w:rsidRPr="009D6E89">
        <w:t>rritjen</w:t>
      </w:r>
      <w:proofErr w:type="spellEnd"/>
      <w:r w:rsidR="00AC6BA8" w:rsidRPr="009D6E89">
        <w:t xml:space="preserve"> e </w:t>
      </w:r>
      <w:proofErr w:type="spellStart"/>
      <w:r w:rsidR="00AC6BA8" w:rsidRPr="009D6E89">
        <w:t>shpenzimeve</w:t>
      </w:r>
      <w:proofErr w:type="spellEnd"/>
      <w:r w:rsidR="00AC6BA8" w:rsidRPr="009D6E89">
        <w:t xml:space="preserve"> </w:t>
      </w:r>
      <w:proofErr w:type="spellStart"/>
      <w:r w:rsidR="00AC6BA8" w:rsidRPr="009D6E89">
        <w:t>të</w:t>
      </w:r>
      <w:proofErr w:type="spellEnd"/>
      <w:r w:rsidR="00AC6BA8" w:rsidRPr="009D6E89">
        <w:t xml:space="preserve"> </w:t>
      </w:r>
      <w:proofErr w:type="spellStart"/>
      <w:r w:rsidR="00AC6BA8" w:rsidRPr="009D6E89">
        <w:t>materialeve</w:t>
      </w:r>
      <w:proofErr w:type="spellEnd"/>
      <w:r w:rsidR="00AC6BA8" w:rsidRPr="009D6E89">
        <w:t xml:space="preserve"> </w:t>
      </w:r>
      <w:proofErr w:type="spellStart"/>
      <w:r w:rsidR="00AC6BA8" w:rsidRPr="009D6E89">
        <w:t>dhe</w:t>
      </w:r>
      <w:proofErr w:type="spellEnd"/>
      <w:r w:rsidR="00AC6BA8" w:rsidRPr="009D6E89">
        <w:t xml:space="preserve"> </w:t>
      </w:r>
      <w:proofErr w:type="spellStart"/>
      <w:r w:rsidR="00AC6BA8" w:rsidRPr="009D6E89">
        <w:t>rrjedhimisht</w:t>
      </w:r>
      <w:proofErr w:type="spellEnd"/>
      <w:r w:rsidR="00AC6BA8" w:rsidRPr="009D6E89">
        <w:t xml:space="preserve"> </w:t>
      </w:r>
      <w:proofErr w:type="spellStart"/>
      <w:r w:rsidR="00AC6BA8" w:rsidRPr="009D6E89">
        <w:t>rritjen</w:t>
      </w:r>
      <w:proofErr w:type="spellEnd"/>
      <w:r w:rsidR="00AC6BA8" w:rsidRPr="009D6E89">
        <w:t xml:space="preserve"> e </w:t>
      </w:r>
      <w:proofErr w:type="spellStart"/>
      <w:r w:rsidR="00AC6BA8" w:rsidRPr="009D6E89">
        <w:t>kostos</w:t>
      </w:r>
      <w:proofErr w:type="spellEnd"/>
      <w:r w:rsidR="00AC6BA8" w:rsidRPr="009D6E89">
        <w:t xml:space="preserve"> </w:t>
      </w:r>
      <w:proofErr w:type="spellStart"/>
      <w:r w:rsidR="00AC6BA8" w:rsidRPr="009D6E89">
        <w:t>së</w:t>
      </w:r>
      <w:proofErr w:type="spellEnd"/>
      <w:r w:rsidR="00AC6BA8" w:rsidRPr="009D6E89">
        <w:t xml:space="preserve"> </w:t>
      </w:r>
      <w:proofErr w:type="spellStart"/>
      <w:r w:rsidR="00AC6BA8" w:rsidRPr="009D6E89">
        <w:t>shërbimit</w:t>
      </w:r>
      <w:proofErr w:type="spellEnd"/>
      <w:r w:rsidR="00E63888">
        <w:t>;</w:t>
      </w:r>
    </w:p>
    <w:p w:rsidR="009D6E89" w:rsidRPr="009D6E89" w:rsidRDefault="00E63888" w:rsidP="00A033B8">
      <w:pPr>
        <w:pStyle w:val="ListParagraph"/>
        <w:numPr>
          <w:ilvl w:val="0"/>
          <w:numId w:val="21"/>
        </w:numPr>
        <w:spacing w:after="0"/>
        <w:jc w:val="both"/>
      </w:pPr>
      <w:proofErr w:type="spellStart"/>
      <w:r>
        <w:t>Mungesa</w:t>
      </w:r>
      <w:proofErr w:type="spellEnd"/>
      <w:r>
        <w:t xml:space="preserve"> e </w:t>
      </w:r>
      <w:proofErr w:type="spellStart"/>
      <w:r>
        <w:t>pajisjeve</w:t>
      </w:r>
      <w:proofErr w:type="spellEnd"/>
      <w:r>
        <w:t xml:space="preserve"> </w:t>
      </w:r>
      <w:proofErr w:type="spellStart"/>
      <w:r>
        <w:t>të</w:t>
      </w:r>
      <w:proofErr w:type="spellEnd"/>
      <w:r>
        <w:t xml:space="preserve"> </w:t>
      </w:r>
      <w:proofErr w:type="spellStart"/>
      <w:r>
        <w:t>punës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kushteve</w:t>
      </w:r>
      <w:proofErr w:type="spellEnd"/>
      <w:r>
        <w:t xml:space="preserve"> </w:t>
      </w:r>
      <w:proofErr w:type="spellStart"/>
      <w:r>
        <w:t>të</w:t>
      </w:r>
      <w:proofErr w:type="spellEnd"/>
      <w:r>
        <w:t xml:space="preserve"> </w:t>
      </w:r>
      <w:proofErr w:type="spellStart"/>
      <w:r>
        <w:t>përshtashme</w:t>
      </w:r>
      <w:proofErr w:type="spellEnd"/>
      <w:r>
        <w:t xml:space="preserve"> </w:t>
      </w:r>
      <w:proofErr w:type="spellStart"/>
      <w:r>
        <w:t>për</w:t>
      </w:r>
      <w:proofErr w:type="spellEnd"/>
      <w:r>
        <w:t xml:space="preserve"> </w:t>
      </w:r>
      <w:proofErr w:type="spellStart"/>
      <w:r>
        <w:t>punonjësit</w:t>
      </w:r>
      <w:proofErr w:type="spellEnd"/>
      <w:r>
        <w:t xml:space="preserve"> </w:t>
      </w:r>
      <w:proofErr w:type="spellStart"/>
      <w:r>
        <w:t>shkakton</w:t>
      </w:r>
      <w:proofErr w:type="spellEnd"/>
      <w:r>
        <w:t xml:space="preserve"> </w:t>
      </w:r>
      <w:proofErr w:type="spellStart"/>
      <w:r>
        <w:t>vonesa</w:t>
      </w:r>
      <w:proofErr w:type="spellEnd"/>
      <w:r>
        <w:t xml:space="preserve"> </w:t>
      </w:r>
      <w:proofErr w:type="spellStart"/>
      <w:r>
        <w:t>në</w:t>
      </w:r>
      <w:proofErr w:type="spellEnd"/>
      <w:r>
        <w:t xml:space="preserve"> </w:t>
      </w:r>
      <w:proofErr w:type="spellStart"/>
      <w:r>
        <w:t>kryerjen</w:t>
      </w:r>
      <w:proofErr w:type="spellEnd"/>
      <w:r>
        <w:t xml:space="preserve"> e </w:t>
      </w:r>
      <w:proofErr w:type="spellStart"/>
      <w:r>
        <w:t>shërbimit</w:t>
      </w:r>
      <w:proofErr w:type="spellEnd"/>
      <w:r>
        <w:t xml:space="preserve"> duke </w:t>
      </w:r>
      <w:proofErr w:type="spellStart"/>
      <w:r>
        <w:t>rritur</w:t>
      </w:r>
      <w:proofErr w:type="spellEnd"/>
      <w:r>
        <w:t xml:space="preserve"> </w:t>
      </w:r>
      <w:proofErr w:type="spellStart"/>
      <w:r>
        <w:t>direkt</w:t>
      </w:r>
      <w:proofErr w:type="spellEnd"/>
      <w:r>
        <w:t xml:space="preserve"> </w:t>
      </w:r>
      <w:proofErr w:type="spellStart"/>
      <w:r>
        <w:t>koston</w:t>
      </w:r>
      <w:proofErr w:type="spellEnd"/>
      <w:r>
        <w:t xml:space="preserve"> e </w:t>
      </w:r>
      <w:proofErr w:type="spellStart"/>
      <w:r>
        <w:t>tij</w:t>
      </w:r>
      <w:proofErr w:type="spellEnd"/>
      <w:r>
        <w:t xml:space="preserve">, </w:t>
      </w:r>
      <w:proofErr w:type="spellStart"/>
      <w:r>
        <w:t>por</w:t>
      </w:r>
      <w:proofErr w:type="spellEnd"/>
      <w:r>
        <w:t xml:space="preserve"> </w:t>
      </w:r>
      <w:proofErr w:type="spellStart"/>
      <w:r>
        <w:t>nga</w:t>
      </w:r>
      <w:proofErr w:type="spellEnd"/>
      <w:r>
        <w:t xml:space="preserve"> </w:t>
      </w:r>
      <w:proofErr w:type="spellStart"/>
      <w:r>
        <w:t>ana</w:t>
      </w:r>
      <w:proofErr w:type="spellEnd"/>
      <w:r>
        <w:t xml:space="preserve"> </w:t>
      </w:r>
      <w:proofErr w:type="spellStart"/>
      <w:r>
        <w:t>tjetër</w:t>
      </w:r>
      <w:proofErr w:type="spellEnd"/>
      <w:r>
        <w:t xml:space="preserve"> </w:t>
      </w:r>
      <w:proofErr w:type="spellStart"/>
      <w:r>
        <w:t>rrit</w:t>
      </w:r>
      <w:proofErr w:type="spellEnd"/>
      <w:r>
        <w:t xml:space="preserve"> </w:t>
      </w:r>
      <w:proofErr w:type="spellStart"/>
      <w:r>
        <w:t>koston</w:t>
      </w:r>
      <w:proofErr w:type="spellEnd"/>
      <w:r>
        <w:t xml:space="preserve"> e </w:t>
      </w:r>
      <w:proofErr w:type="spellStart"/>
      <w:r>
        <w:t>ndotjes</w:t>
      </w:r>
      <w:proofErr w:type="spellEnd"/>
      <w:r>
        <w:t xml:space="preserve"> mjedisore </w:t>
      </w:r>
      <w:proofErr w:type="spellStart"/>
      <w:r>
        <w:t>pasi</w:t>
      </w:r>
      <w:proofErr w:type="spellEnd"/>
      <w:r>
        <w:t xml:space="preserve"> </w:t>
      </w:r>
      <w:proofErr w:type="spellStart"/>
      <w:r>
        <w:t>shërbimi</w:t>
      </w:r>
      <w:proofErr w:type="spellEnd"/>
      <w:r>
        <w:t xml:space="preserve"> </w:t>
      </w:r>
      <w:proofErr w:type="spellStart"/>
      <w:r>
        <w:t>nuk</w:t>
      </w:r>
      <w:proofErr w:type="spellEnd"/>
      <w:r>
        <w:t xml:space="preserve"> </w:t>
      </w:r>
      <w:proofErr w:type="spellStart"/>
      <w:r>
        <w:t>ofrohet</w:t>
      </w:r>
      <w:proofErr w:type="spellEnd"/>
      <w:r>
        <w:t xml:space="preserve"> </w:t>
      </w:r>
      <w:proofErr w:type="spellStart"/>
      <w:r>
        <w:t>në</w:t>
      </w:r>
      <w:proofErr w:type="spellEnd"/>
      <w:r>
        <w:t xml:space="preserve"> </w:t>
      </w:r>
      <w:proofErr w:type="spellStart"/>
      <w:r>
        <w:t>cilësinë</w:t>
      </w:r>
      <w:proofErr w:type="spellEnd"/>
      <w:r>
        <w:t xml:space="preserve"> e </w:t>
      </w:r>
      <w:proofErr w:type="spellStart"/>
      <w:r>
        <w:t>duhur</w:t>
      </w:r>
      <w:proofErr w:type="spellEnd"/>
      <w:r w:rsidR="009D6E89" w:rsidRPr="009D6E89">
        <w:t>;</w:t>
      </w:r>
    </w:p>
    <w:p w:rsidR="009D6E89" w:rsidRDefault="009D6E89" w:rsidP="00A033B8">
      <w:pPr>
        <w:pStyle w:val="ListParagraph"/>
        <w:numPr>
          <w:ilvl w:val="0"/>
          <w:numId w:val="21"/>
        </w:numPr>
        <w:spacing w:after="0"/>
        <w:jc w:val="both"/>
      </w:pPr>
      <w:proofErr w:type="spellStart"/>
      <w:r w:rsidRPr="009D6E89">
        <w:t>Ndonjë</w:t>
      </w:r>
      <w:proofErr w:type="spellEnd"/>
      <w:r w:rsidRPr="009D6E89">
        <w:t xml:space="preserve"> problem </w:t>
      </w:r>
      <w:proofErr w:type="spellStart"/>
      <w:r w:rsidRPr="009D6E89">
        <w:t>tjetër</w:t>
      </w:r>
      <w:proofErr w:type="spellEnd"/>
      <w:r w:rsidR="00A033B8">
        <w:t>,</w:t>
      </w:r>
      <w:r w:rsidRPr="009D6E89">
        <w:t xml:space="preserve"> </w:t>
      </w:r>
      <w:proofErr w:type="spellStart"/>
      <w:r w:rsidRPr="009D6E89">
        <w:t>që</w:t>
      </w:r>
      <w:proofErr w:type="spellEnd"/>
      <w:r w:rsidRPr="009D6E89">
        <w:t xml:space="preserve"> </w:t>
      </w:r>
      <w:proofErr w:type="spellStart"/>
      <w:r w:rsidRPr="009D6E89">
        <w:t>sjell</w:t>
      </w:r>
      <w:proofErr w:type="spellEnd"/>
      <w:r w:rsidRPr="009D6E89">
        <w:t xml:space="preserve"> </w:t>
      </w:r>
      <w:proofErr w:type="spellStart"/>
      <w:r w:rsidRPr="009D6E89">
        <w:t>vonesa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shërbimit</w:t>
      </w:r>
      <w:proofErr w:type="spellEnd"/>
      <w:r w:rsidRPr="009D6E89">
        <w:t xml:space="preserve">, </w:t>
      </w:r>
      <w:proofErr w:type="spellStart"/>
      <w:r w:rsidRPr="009D6E89">
        <w:t>përdorimi</w:t>
      </w:r>
      <w:proofErr w:type="spellEnd"/>
      <w:r w:rsidRPr="009D6E89">
        <w:t xml:space="preserve"> </w:t>
      </w:r>
      <w:proofErr w:type="spellStart"/>
      <w:r w:rsidRPr="009D6E89">
        <w:t>jo</w:t>
      </w:r>
      <w:proofErr w:type="spellEnd"/>
      <w:r w:rsidRPr="009D6E89">
        <w:t xml:space="preserve"> </w:t>
      </w:r>
      <w:proofErr w:type="spellStart"/>
      <w:r w:rsidRPr="009D6E89">
        <w:t>efektiv</w:t>
      </w:r>
      <w:proofErr w:type="spellEnd"/>
      <w:r w:rsidRPr="009D6E89">
        <w:t xml:space="preserve"> </w:t>
      </w:r>
      <w:proofErr w:type="spellStart"/>
      <w:r w:rsidRPr="009D6E89">
        <w:t>i</w:t>
      </w:r>
      <w:proofErr w:type="spellEnd"/>
      <w:r w:rsidRPr="009D6E89">
        <w:t xml:space="preserve"> </w:t>
      </w:r>
      <w:proofErr w:type="spellStart"/>
      <w:r w:rsidRPr="009D6E89">
        <w:t>kontenierëve</w:t>
      </w:r>
      <w:proofErr w:type="spellEnd"/>
      <w:r w:rsidRPr="009D6E89">
        <w:t xml:space="preserve"> </w:t>
      </w:r>
      <w:proofErr w:type="spellStart"/>
      <w:r w:rsidRPr="009D6E89">
        <w:t>apo</w:t>
      </w:r>
      <w:proofErr w:type="spellEnd"/>
      <w:r w:rsidRPr="009D6E89">
        <w:t xml:space="preserve"> </w:t>
      </w:r>
      <w:proofErr w:type="spellStart"/>
      <w:r w:rsidRPr="009D6E89">
        <w:t>kamionëve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grumbumit</w:t>
      </w:r>
      <w:proofErr w:type="spellEnd"/>
      <w:r w:rsidRPr="009D6E89">
        <w:t xml:space="preserve"> </w:t>
      </w:r>
      <w:proofErr w:type="spellStart"/>
      <w:r w:rsidRPr="009D6E89">
        <w:t>të</w:t>
      </w:r>
      <w:proofErr w:type="spellEnd"/>
      <w:r w:rsidRPr="009D6E89">
        <w:t xml:space="preserve"> </w:t>
      </w:r>
      <w:proofErr w:type="spellStart"/>
      <w:r w:rsidRPr="009D6E89">
        <w:t>mbetjeve</w:t>
      </w:r>
      <w:proofErr w:type="spellEnd"/>
      <w:r w:rsidR="00E63888">
        <w:t xml:space="preserve"> duke </w:t>
      </w:r>
      <w:proofErr w:type="spellStart"/>
      <w:r w:rsidR="00E63888">
        <w:t>shka</w:t>
      </w:r>
      <w:r w:rsidR="00A033B8">
        <w:t>k</w:t>
      </w:r>
      <w:r w:rsidR="00E63888">
        <w:t>tuar</w:t>
      </w:r>
      <w:proofErr w:type="spellEnd"/>
      <w:r w:rsidR="00E63888">
        <w:t xml:space="preserve"> </w:t>
      </w:r>
      <w:proofErr w:type="spellStart"/>
      <w:r w:rsidR="00E63888">
        <w:t>një</w:t>
      </w:r>
      <w:proofErr w:type="spellEnd"/>
      <w:r w:rsidR="00E63888">
        <w:t xml:space="preserve"> </w:t>
      </w:r>
      <w:proofErr w:type="spellStart"/>
      <w:r w:rsidR="00E63888">
        <w:t>numër</w:t>
      </w:r>
      <w:proofErr w:type="spellEnd"/>
      <w:r w:rsidR="00E63888">
        <w:t xml:space="preserve"> </w:t>
      </w:r>
      <w:proofErr w:type="spellStart"/>
      <w:r w:rsidR="00E63888">
        <w:t>të</w:t>
      </w:r>
      <w:proofErr w:type="spellEnd"/>
      <w:r w:rsidR="00E63888">
        <w:t xml:space="preserve"> </w:t>
      </w:r>
      <w:proofErr w:type="spellStart"/>
      <w:r w:rsidR="00E63888">
        <w:t>madh</w:t>
      </w:r>
      <w:proofErr w:type="spellEnd"/>
      <w:r w:rsidR="00E63888">
        <w:t xml:space="preserve"> </w:t>
      </w:r>
      <w:proofErr w:type="spellStart"/>
      <w:r w:rsidR="00E63888">
        <w:t>të</w:t>
      </w:r>
      <w:proofErr w:type="spellEnd"/>
      <w:r w:rsidR="00E63888">
        <w:t xml:space="preserve"> personelit_</w:t>
      </w:r>
      <w:r w:rsidRPr="009D6E89">
        <w:t>________________________________________________________________</w:t>
      </w:r>
      <w:r w:rsidR="00E63888">
        <w:t>_______________________________</w:t>
      </w:r>
    </w:p>
    <w:p w:rsidR="00E63888" w:rsidRDefault="00E63888" w:rsidP="00E63888">
      <w:pPr>
        <w:pStyle w:val="ListParagraph"/>
        <w:spacing w:after="0"/>
      </w:pPr>
    </w:p>
    <w:p w:rsidR="003D409F" w:rsidRDefault="003D409F" w:rsidP="00E63888">
      <w:pPr>
        <w:pStyle w:val="ListParagraph"/>
        <w:spacing w:after="0"/>
      </w:pPr>
    </w:p>
    <w:p w:rsidR="003D409F" w:rsidRPr="009D6E89" w:rsidRDefault="003D409F" w:rsidP="00E63888">
      <w:pPr>
        <w:pStyle w:val="ListParagraph"/>
        <w:spacing w:after="0"/>
      </w:pPr>
    </w:p>
    <w:p w:rsidR="003D409F" w:rsidRPr="003D409F" w:rsidRDefault="003D409F" w:rsidP="003D409F">
      <w:pPr>
        <w:pStyle w:val="ListParagraph"/>
        <w:numPr>
          <w:ilvl w:val="0"/>
          <w:numId w:val="17"/>
        </w:numPr>
        <w:spacing w:after="0"/>
        <w:jc w:val="both"/>
      </w:pPr>
      <w:r w:rsidRPr="003D409F">
        <w:rPr>
          <w:rFonts w:ascii="Arial Black" w:hAnsi="Arial Black"/>
          <w:b/>
          <w:sz w:val="24"/>
          <w:szCs w:val="24"/>
          <w:u w:val="single"/>
        </w:rPr>
        <w:t>HAPI I PESTË: IDENTIFIKIMI I NDËRHYRJEVE, MASAVE, PRAKTIKAVE QË NEVOJITEN:</w:t>
      </w:r>
      <w:r w:rsidRPr="003D409F">
        <w:rPr>
          <w:rFonts w:ascii="Arial Black" w:hAnsi="Arial Black"/>
          <w:b/>
          <w:sz w:val="24"/>
          <w:szCs w:val="24"/>
        </w:rPr>
        <w:t xml:space="preserve"> </w:t>
      </w:r>
      <w:proofErr w:type="spellStart"/>
      <w:r w:rsidRPr="003D409F">
        <w:t>Në</w:t>
      </w:r>
      <w:proofErr w:type="spellEnd"/>
      <w:r w:rsidRPr="003D409F">
        <w:t xml:space="preserve"> </w:t>
      </w:r>
      <w:proofErr w:type="spellStart"/>
      <w:r w:rsidRPr="003D409F">
        <w:t>vijim</w:t>
      </w:r>
      <w:proofErr w:type="spellEnd"/>
      <w:r w:rsidRPr="003D409F">
        <w:t xml:space="preserve">, pas </w:t>
      </w:r>
      <w:proofErr w:type="spellStart"/>
      <w:r w:rsidRPr="003D409F">
        <w:t>identifikimit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problemit</w:t>
      </w:r>
      <w:proofErr w:type="spellEnd"/>
      <w:r w:rsidRPr="003D409F">
        <w:t xml:space="preserve">, </w:t>
      </w:r>
      <w:proofErr w:type="spellStart"/>
      <w:r w:rsidRPr="003D409F">
        <w:t>ekspertët</w:t>
      </w:r>
      <w:proofErr w:type="spellEnd"/>
      <w:r w:rsidRPr="003D409F">
        <w:t xml:space="preserve"> </w:t>
      </w:r>
      <w:proofErr w:type="spellStart"/>
      <w:r w:rsidRPr="003D409F">
        <w:t>vendorë</w:t>
      </w:r>
      <w:proofErr w:type="spellEnd"/>
      <w:r w:rsidRPr="003D409F">
        <w:t xml:space="preserve"> </w:t>
      </w:r>
      <w:proofErr w:type="spellStart"/>
      <w:r w:rsidRPr="003D409F">
        <w:t>përcaktojnë</w:t>
      </w:r>
      <w:proofErr w:type="spellEnd"/>
      <w:r w:rsidRPr="003D409F">
        <w:t xml:space="preserve"> </w:t>
      </w:r>
      <w:proofErr w:type="spellStart"/>
      <w:r w:rsidRPr="003D409F">
        <w:t>masat</w:t>
      </w:r>
      <w:proofErr w:type="spellEnd"/>
      <w:r w:rsidRPr="003D409F">
        <w:t xml:space="preserve">, </w:t>
      </w:r>
      <w:proofErr w:type="spellStart"/>
      <w:r w:rsidRPr="003D409F">
        <w:t>praktikat</w:t>
      </w:r>
      <w:proofErr w:type="spellEnd"/>
      <w:r w:rsidRPr="003D409F">
        <w:t xml:space="preserve"> e </w:t>
      </w:r>
      <w:proofErr w:type="spellStart"/>
      <w:r w:rsidRPr="003D409F">
        <w:t>nevojshme</w:t>
      </w:r>
      <w:proofErr w:type="spellEnd"/>
      <w:r w:rsidRPr="003D409F">
        <w:t xml:space="preserve"> </w:t>
      </w:r>
      <w:proofErr w:type="spellStart"/>
      <w:r w:rsidRPr="003D409F">
        <w:t>për</w:t>
      </w:r>
      <w:proofErr w:type="spellEnd"/>
      <w:r w:rsidRPr="003D409F">
        <w:t xml:space="preserve"> </w:t>
      </w:r>
      <w:proofErr w:type="spellStart"/>
      <w:r w:rsidRPr="003D409F">
        <w:t>minimizimin</w:t>
      </w:r>
      <w:proofErr w:type="spellEnd"/>
      <w:r w:rsidRPr="003D409F">
        <w:t xml:space="preserve"> </w:t>
      </w:r>
      <w:proofErr w:type="spellStart"/>
      <w:r w:rsidRPr="003D409F">
        <w:t>apo</w:t>
      </w:r>
      <w:proofErr w:type="spellEnd"/>
      <w:r w:rsidRPr="003D409F">
        <w:t xml:space="preserve"> </w:t>
      </w:r>
      <w:proofErr w:type="spellStart"/>
      <w:r w:rsidRPr="003D409F">
        <w:t>zgjidhjen</w:t>
      </w:r>
      <w:proofErr w:type="spellEnd"/>
      <w:r w:rsidRPr="003D409F">
        <w:t xml:space="preserve"> </w:t>
      </w:r>
      <w:proofErr w:type="spellStart"/>
      <w:r w:rsidRPr="003D409F">
        <w:t>përfundimtare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problemit</w:t>
      </w:r>
      <w:proofErr w:type="spellEnd"/>
      <w:r w:rsidRPr="003D409F">
        <w:t xml:space="preserve"> (eve)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identifikuara</w:t>
      </w:r>
      <w:proofErr w:type="spellEnd"/>
      <w:r w:rsidRPr="003D409F">
        <w:t xml:space="preserve">. </w:t>
      </w:r>
      <w:proofErr w:type="spellStart"/>
      <w:r w:rsidRPr="003D409F">
        <w:t>Kështu</w:t>
      </w:r>
      <w:proofErr w:type="spellEnd"/>
      <w:r w:rsidRPr="003D409F">
        <w:t xml:space="preserve"> </w:t>
      </w:r>
      <w:proofErr w:type="spellStart"/>
      <w:r w:rsidRPr="003D409F">
        <w:t>psh</w:t>
      </w:r>
      <w:proofErr w:type="spellEnd"/>
      <w:r w:rsidRPr="003D409F">
        <w:t xml:space="preserve">. </w:t>
      </w:r>
      <w:r>
        <w:rPr>
          <w:lang w:val="sq-AL"/>
        </w:rPr>
        <w:t>o</w:t>
      </w:r>
      <w:r w:rsidRPr="00275278">
        <w:rPr>
          <w:lang w:val="sq-AL"/>
        </w:rPr>
        <w:t>ptimizimi</w:t>
      </w:r>
      <w:r>
        <w:rPr>
          <w:lang w:val="sq-AL"/>
        </w:rPr>
        <w:t>n</w:t>
      </w:r>
      <w:r w:rsidRPr="00275278">
        <w:rPr>
          <w:lang w:val="sq-AL"/>
        </w:rPr>
        <w:t xml:space="preserve"> i përdorimit të kamionëve duke marrë në konsiderate aksesin në rrugë, ngarkimin e plotë të kamionit dhe kohën, që nevojitet për zbrazjen e kontenierëve</w:t>
      </w:r>
      <w:r>
        <w:rPr>
          <w:lang w:val="sq-AL"/>
        </w:rPr>
        <w:t xml:space="preserve"> do të kërkojë llogaritje të hollësishme në lidhje me kohën, personelin </w:t>
      </w:r>
      <w:proofErr w:type="spellStart"/>
      <w:r>
        <w:t>dhe</w:t>
      </w:r>
      <w:proofErr w:type="spellEnd"/>
      <w:r>
        <w:t xml:space="preserve"> </w:t>
      </w:r>
      <w:proofErr w:type="spellStart"/>
      <w:r w:rsidRPr="003D409F">
        <w:t>hartimi</w:t>
      </w:r>
      <w:r>
        <w:t>n</w:t>
      </w:r>
      <w:proofErr w:type="spellEnd"/>
      <w:r w:rsidRPr="003D409F">
        <w:t xml:space="preserve"> </w:t>
      </w:r>
      <w:r>
        <w:t>e</w:t>
      </w:r>
      <w:r w:rsidRPr="003D409F">
        <w:t xml:space="preserve"> </w:t>
      </w:r>
      <w:proofErr w:type="spellStart"/>
      <w:r w:rsidRPr="003D409F">
        <w:t>një</w:t>
      </w:r>
      <w:proofErr w:type="spellEnd"/>
      <w:r w:rsidRPr="003D409F">
        <w:t xml:space="preserve"> </w:t>
      </w:r>
      <w:proofErr w:type="spellStart"/>
      <w:r w:rsidRPr="003D409F">
        <w:t>plani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ri</w:t>
      </w:r>
      <w:proofErr w:type="spellEnd"/>
      <w:r w:rsidRPr="003D409F">
        <w:t xml:space="preserve"> </w:t>
      </w:r>
      <w:proofErr w:type="spellStart"/>
      <w:r w:rsidRPr="003D409F">
        <w:t>për</w:t>
      </w:r>
      <w:proofErr w:type="spellEnd"/>
      <w:r w:rsidRPr="003D409F">
        <w:t xml:space="preserve"> </w:t>
      </w:r>
      <w:proofErr w:type="spellStart"/>
      <w:r w:rsidRPr="003D409F">
        <w:t>organizimin</w:t>
      </w:r>
      <w:proofErr w:type="spellEnd"/>
      <w:r w:rsidRPr="003D409F">
        <w:t xml:space="preserve"> e </w:t>
      </w:r>
      <w:proofErr w:type="spellStart"/>
      <w:r w:rsidRPr="003D409F">
        <w:t>lëvizjes</w:t>
      </w:r>
      <w:proofErr w:type="spellEnd"/>
      <w:r w:rsidRPr="003D409F">
        <w:t xml:space="preserve"> </w:t>
      </w:r>
      <w:proofErr w:type="spellStart"/>
      <w:r w:rsidRPr="003D409F">
        <w:t>së</w:t>
      </w:r>
      <w:proofErr w:type="spellEnd"/>
      <w:r w:rsidRPr="003D409F">
        <w:t xml:space="preserve"> </w:t>
      </w:r>
      <w:proofErr w:type="spellStart"/>
      <w:r w:rsidRPr="003D409F">
        <w:t>kamionëve</w:t>
      </w:r>
      <w:proofErr w:type="spellEnd"/>
      <w:r w:rsidRPr="003D409F">
        <w:t>,</w:t>
      </w:r>
      <w:r>
        <w:t xml:space="preserve"> </w:t>
      </w:r>
      <w:proofErr w:type="spellStart"/>
      <w:r>
        <w:t>aksesin</w:t>
      </w:r>
      <w:proofErr w:type="spellEnd"/>
      <w:r>
        <w:t xml:space="preserve"> </w:t>
      </w:r>
      <w:proofErr w:type="spellStart"/>
      <w:r>
        <w:t>në</w:t>
      </w:r>
      <w:proofErr w:type="spellEnd"/>
      <w:r>
        <w:t xml:space="preserve"> </w:t>
      </w:r>
      <w:proofErr w:type="spellStart"/>
      <w:r>
        <w:t>rrugë</w:t>
      </w:r>
      <w:proofErr w:type="spellEnd"/>
      <w:r>
        <w:t xml:space="preserve">, </w:t>
      </w:r>
      <w:proofErr w:type="spellStart"/>
      <w:r>
        <w:t>koha</w:t>
      </w:r>
      <w:proofErr w:type="spellEnd"/>
      <w:r>
        <w:t xml:space="preserve"> </w:t>
      </w:r>
      <w:proofErr w:type="spellStart"/>
      <w:r>
        <w:t>që</w:t>
      </w:r>
      <w:proofErr w:type="spellEnd"/>
      <w:r>
        <w:t xml:space="preserve"> do </w:t>
      </w:r>
      <w:proofErr w:type="spellStart"/>
      <w:r>
        <w:t>t’</w:t>
      </w:r>
      <w:r w:rsidR="00A033B8">
        <w:t>i</w:t>
      </w:r>
      <w:proofErr w:type="spellEnd"/>
      <w:r>
        <w:t xml:space="preserve"> </w:t>
      </w:r>
      <w:proofErr w:type="spellStart"/>
      <w:r>
        <w:t>nevojitet</w:t>
      </w:r>
      <w:proofErr w:type="spellEnd"/>
      <w:r>
        <w:t xml:space="preserve"> </w:t>
      </w:r>
      <w:proofErr w:type="spellStart"/>
      <w:r>
        <w:t>etj</w:t>
      </w:r>
      <w:proofErr w:type="spellEnd"/>
      <w:r w:rsidRPr="003D409F">
        <w:t xml:space="preserve">. </w:t>
      </w:r>
      <w:proofErr w:type="spellStart"/>
      <w:r w:rsidRPr="003D409F">
        <w:t>Hartimi</w:t>
      </w:r>
      <w:proofErr w:type="spellEnd"/>
      <w:r w:rsidRPr="003D409F">
        <w:t xml:space="preserve"> </w:t>
      </w:r>
      <w:proofErr w:type="spellStart"/>
      <w:r w:rsidRPr="003D409F">
        <w:t>i</w:t>
      </w:r>
      <w:proofErr w:type="spellEnd"/>
      <w:r w:rsidRPr="003D409F">
        <w:t xml:space="preserve"> </w:t>
      </w:r>
      <w:proofErr w:type="spellStart"/>
      <w:r w:rsidRPr="003D409F">
        <w:t>standarteve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mira</w:t>
      </w:r>
      <w:proofErr w:type="spellEnd"/>
      <w:r w:rsidRPr="003D409F">
        <w:t xml:space="preserve"> </w:t>
      </w:r>
      <w:proofErr w:type="spellStart"/>
      <w:r w:rsidRPr="003D409F">
        <w:t>për</w:t>
      </w:r>
      <w:proofErr w:type="spellEnd"/>
      <w:r w:rsidRPr="003D409F">
        <w:t xml:space="preserve"> </w:t>
      </w:r>
      <w:proofErr w:type="spellStart"/>
      <w:r>
        <w:t>shërbimin</w:t>
      </w:r>
      <w:proofErr w:type="spellEnd"/>
      <w:r>
        <w:t xml:space="preserve"> e </w:t>
      </w:r>
      <w:proofErr w:type="spellStart"/>
      <w:r>
        <w:t>manaxhimit</w:t>
      </w:r>
      <w:proofErr w:type="spellEnd"/>
      <w:r>
        <w:t xml:space="preserve"> </w:t>
      </w:r>
      <w:proofErr w:type="spellStart"/>
      <w:r>
        <w:t>të</w:t>
      </w:r>
      <w:proofErr w:type="spellEnd"/>
      <w:r>
        <w:t xml:space="preserve"> </w:t>
      </w:r>
      <w:proofErr w:type="spellStart"/>
      <w:r>
        <w:t>mbetjeve</w:t>
      </w:r>
      <w:proofErr w:type="spellEnd"/>
      <w:r>
        <w:t xml:space="preserve">, </w:t>
      </w:r>
      <w:proofErr w:type="spellStart"/>
      <w:r w:rsidRPr="003D409F">
        <w:t>apo</w:t>
      </w:r>
      <w:proofErr w:type="spellEnd"/>
      <w:r w:rsidRPr="003D409F">
        <w:t xml:space="preserve"> </w:t>
      </w:r>
      <w:proofErr w:type="spellStart"/>
      <w:r w:rsidRPr="003D409F">
        <w:t>saktësimi</w:t>
      </w:r>
      <w:proofErr w:type="spellEnd"/>
      <w:r w:rsidRPr="003D409F">
        <w:t xml:space="preserve"> </w:t>
      </w:r>
      <w:proofErr w:type="spellStart"/>
      <w:r w:rsidRPr="003D409F">
        <w:t>i</w:t>
      </w:r>
      <w:proofErr w:type="spellEnd"/>
      <w:r w:rsidRPr="003D409F">
        <w:t xml:space="preserve"> </w:t>
      </w:r>
      <w:proofErr w:type="spellStart"/>
      <w:r w:rsidRPr="003D409F">
        <w:t>metodologjisë</w:t>
      </w:r>
      <w:proofErr w:type="spellEnd"/>
      <w:r w:rsidRPr="003D409F">
        <w:t xml:space="preserve"> </w:t>
      </w:r>
      <w:proofErr w:type="spellStart"/>
      <w:r w:rsidRPr="003D409F">
        <w:t>së</w:t>
      </w:r>
      <w:proofErr w:type="spellEnd"/>
      <w:r w:rsidRPr="003D409F">
        <w:t xml:space="preserve"> </w:t>
      </w:r>
      <w:proofErr w:type="spellStart"/>
      <w:r w:rsidRPr="003D409F">
        <w:t>shë</w:t>
      </w:r>
      <w:r>
        <w:t>rbimit</w:t>
      </w:r>
      <w:proofErr w:type="spellEnd"/>
      <w:r w:rsidR="00A033B8">
        <w:t xml:space="preserve">, </w:t>
      </w:r>
      <w:proofErr w:type="spellStart"/>
      <w:r w:rsidR="00147E4B">
        <w:t>në</w:t>
      </w:r>
      <w:proofErr w:type="spellEnd"/>
      <w:r w:rsidR="00147E4B">
        <w:t xml:space="preserve"> </w:t>
      </w:r>
      <w:proofErr w:type="spellStart"/>
      <w:r w:rsidR="00147E4B">
        <w:t>lidhje</w:t>
      </w:r>
      <w:proofErr w:type="spellEnd"/>
      <w:r w:rsidR="00147E4B">
        <w:t xml:space="preserve"> me </w:t>
      </w:r>
      <w:proofErr w:type="spellStart"/>
      <w:r w:rsidR="00147E4B">
        <w:t>mirëmbajtjen</w:t>
      </w:r>
      <w:proofErr w:type="spellEnd"/>
      <w:r w:rsidR="00147E4B">
        <w:t xml:space="preserve"> e </w:t>
      </w:r>
      <w:proofErr w:type="spellStart"/>
      <w:r w:rsidR="00147E4B">
        <w:t>kontenierëve</w:t>
      </w:r>
      <w:proofErr w:type="spellEnd"/>
      <w:r w:rsidR="00147E4B">
        <w:t xml:space="preserve"> </w:t>
      </w:r>
      <w:proofErr w:type="spellStart"/>
      <w:r w:rsidR="00147E4B">
        <w:t>dhe</w:t>
      </w:r>
      <w:proofErr w:type="spellEnd"/>
      <w:r w:rsidR="00147E4B">
        <w:t xml:space="preserve"> </w:t>
      </w:r>
      <w:proofErr w:type="spellStart"/>
      <w:r w:rsidR="00147E4B">
        <w:t>kamionave</w:t>
      </w:r>
      <w:proofErr w:type="spellEnd"/>
      <w:r w:rsidRPr="003D409F">
        <w:t xml:space="preserve">, do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mundësonte</w:t>
      </w:r>
      <w:proofErr w:type="spellEnd"/>
      <w:r w:rsidRPr="003D409F">
        <w:t xml:space="preserve"> </w:t>
      </w:r>
      <w:proofErr w:type="spellStart"/>
      <w:r w:rsidRPr="003D409F">
        <w:t>shërbime</w:t>
      </w:r>
      <w:proofErr w:type="spellEnd"/>
      <w:r w:rsidRPr="003D409F">
        <w:t xml:space="preserve"> </w:t>
      </w:r>
      <w:proofErr w:type="spellStart"/>
      <w:r w:rsidRPr="003D409F">
        <w:t>më</w:t>
      </w:r>
      <w:proofErr w:type="spellEnd"/>
      <w:r w:rsidRPr="003D409F">
        <w:t xml:space="preserve"> </w:t>
      </w:r>
      <w:proofErr w:type="spellStart"/>
      <w:r w:rsidRPr="003D409F">
        <w:t>cilësore</w:t>
      </w:r>
      <w:proofErr w:type="spellEnd"/>
      <w:r w:rsidRPr="003D409F">
        <w:t xml:space="preserve"> </w:t>
      </w:r>
      <w:proofErr w:type="spellStart"/>
      <w:r w:rsidRPr="003D409F">
        <w:t>dhe</w:t>
      </w:r>
      <w:proofErr w:type="spellEnd"/>
      <w:r w:rsidRPr="003D409F">
        <w:t xml:space="preserve"> </w:t>
      </w:r>
      <w:proofErr w:type="spellStart"/>
      <w:r w:rsidRPr="003D409F">
        <w:t>efektive</w:t>
      </w:r>
      <w:proofErr w:type="spellEnd"/>
      <w:r w:rsidRPr="003D409F">
        <w:t xml:space="preserve"> </w:t>
      </w:r>
      <w:proofErr w:type="spellStart"/>
      <w:r w:rsidRPr="003D409F">
        <w:t>dhe</w:t>
      </w:r>
      <w:proofErr w:type="spellEnd"/>
      <w:r w:rsidRPr="003D409F">
        <w:t xml:space="preserve"> do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më</w:t>
      </w:r>
      <w:r w:rsidR="00147E4B">
        <w:t>njanonte</w:t>
      </w:r>
      <w:proofErr w:type="spellEnd"/>
      <w:r w:rsidR="00147E4B">
        <w:t xml:space="preserve"> </w:t>
      </w:r>
      <w:proofErr w:type="spellStart"/>
      <w:r w:rsidR="00147E4B">
        <w:t>probleme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ndryshme</w:t>
      </w:r>
      <w:proofErr w:type="spellEnd"/>
      <w:r w:rsidRPr="003D409F">
        <w:t xml:space="preserve"> </w:t>
      </w:r>
      <w:proofErr w:type="spellStart"/>
      <w:r w:rsidRPr="003D409F">
        <w:t>të</w:t>
      </w:r>
      <w:proofErr w:type="spellEnd"/>
      <w:r w:rsidRPr="003D409F">
        <w:t xml:space="preserve"> </w:t>
      </w:r>
      <w:proofErr w:type="spellStart"/>
      <w:r w:rsidRPr="003D409F">
        <w:t>operimit</w:t>
      </w:r>
      <w:proofErr w:type="spellEnd"/>
      <w:r w:rsidRPr="003D409F">
        <w:t>.</w:t>
      </w:r>
    </w:p>
    <w:p w:rsidR="00511065" w:rsidRPr="003D409F" w:rsidRDefault="00511065" w:rsidP="003D409F">
      <w:pPr>
        <w:pStyle w:val="ListParagraph"/>
        <w:spacing w:after="0" w:line="360" w:lineRule="auto"/>
        <w:ind w:left="360"/>
        <w:contextualSpacing w:val="0"/>
        <w:jc w:val="both"/>
        <w:rPr>
          <w:b/>
        </w:rPr>
      </w:pPr>
    </w:p>
    <w:sectPr w:rsidR="00511065" w:rsidRPr="003D409F" w:rsidSect="009B406A">
      <w:type w:val="continuous"/>
      <w:pgSz w:w="15840" w:h="12240" w:orient="landscape"/>
      <w:pgMar w:top="720" w:right="900" w:bottom="270" w:left="72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33E47"/>
    <w:multiLevelType w:val="hybridMultilevel"/>
    <w:tmpl w:val="5A8AEB9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FD29F4"/>
    <w:multiLevelType w:val="hybridMultilevel"/>
    <w:tmpl w:val="A6686878"/>
    <w:lvl w:ilvl="0" w:tplc="3DA0B210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50E755E"/>
    <w:multiLevelType w:val="hybridMultilevel"/>
    <w:tmpl w:val="0458FF3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CFAA53FC">
      <w:start w:val="3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A02D64"/>
    <w:multiLevelType w:val="multilevel"/>
    <w:tmpl w:val="AA00647E"/>
    <w:lvl w:ilvl="0">
      <w:start w:val="1"/>
      <w:numFmt w:val="none"/>
      <w:lvlText w:val="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>
    <w:nsid w:val="1DBB3F46"/>
    <w:multiLevelType w:val="hybridMultilevel"/>
    <w:tmpl w:val="38CC39B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5590B50"/>
    <w:multiLevelType w:val="hybridMultilevel"/>
    <w:tmpl w:val="640803D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8590D83"/>
    <w:multiLevelType w:val="multilevel"/>
    <w:tmpl w:val="2A2C6440"/>
    <w:lvl w:ilvl="0">
      <w:start w:val="1"/>
      <w:numFmt w:val="none"/>
      <w:lvlText w:val="8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Theme="minorHAnsi" w:eastAsiaTheme="minorHAnsi" w:hAnsiTheme="minorHAnsi" w:cstheme="minorBidi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>
    <w:nsid w:val="2F3E253C"/>
    <w:multiLevelType w:val="hybridMultilevel"/>
    <w:tmpl w:val="82A2E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A118E2"/>
    <w:multiLevelType w:val="hybridMultilevel"/>
    <w:tmpl w:val="CA5263C4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EA003B"/>
    <w:multiLevelType w:val="multilevel"/>
    <w:tmpl w:val="BC06CAC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161738"/>
    <w:multiLevelType w:val="hybridMultilevel"/>
    <w:tmpl w:val="DF9C138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A324EFB"/>
    <w:multiLevelType w:val="hybridMultilevel"/>
    <w:tmpl w:val="BC406CBE"/>
    <w:lvl w:ilvl="0" w:tplc="173229EC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DA5186F"/>
    <w:multiLevelType w:val="hybridMultilevel"/>
    <w:tmpl w:val="F26A5CC0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1525D0"/>
    <w:multiLevelType w:val="multilevel"/>
    <w:tmpl w:val="0188396C"/>
    <w:lvl w:ilvl="0">
      <w:start w:val="1"/>
      <w:numFmt w:val="none"/>
      <w:lvlText w:val="8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Theme="minorHAnsi" w:eastAsiaTheme="minorHAnsi" w:hAnsiTheme="minorHAnsi" w:cstheme="minorBidi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>
    <w:nsid w:val="47426BC9"/>
    <w:multiLevelType w:val="hybridMultilevel"/>
    <w:tmpl w:val="5CAE08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5A7A68"/>
    <w:multiLevelType w:val="hybridMultilevel"/>
    <w:tmpl w:val="797AB7E8"/>
    <w:lvl w:ilvl="0" w:tplc="10469BF4">
      <w:start w:val="1"/>
      <w:numFmt w:val="decimal"/>
      <w:lvlText w:val="%1."/>
      <w:lvlJc w:val="left"/>
      <w:pPr>
        <w:ind w:left="360" w:hanging="360"/>
      </w:pPr>
      <w:rPr>
        <w:rFonts w:ascii="Arial Black" w:hAnsi="Arial Black" w:hint="default"/>
        <w:sz w:val="28"/>
        <w:szCs w:val="28"/>
      </w:rPr>
    </w:lvl>
    <w:lvl w:ilvl="1" w:tplc="BA003ABC">
      <w:start w:val="1"/>
      <w:numFmt w:val="lowerLetter"/>
      <w:lvlText w:val="%2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CDC59DA"/>
    <w:multiLevelType w:val="hybridMultilevel"/>
    <w:tmpl w:val="47329C28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E107C76"/>
    <w:multiLevelType w:val="multilevel"/>
    <w:tmpl w:val="D666830C"/>
    <w:lvl w:ilvl="0">
      <w:start w:val="1"/>
      <w:numFmt w:val="none"/>
      <w:lvlText w:val="1. 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>
    <w:nsid w:val="4EEF5E44"/>
    <w:multiLevelType w:val="hybridMultilevel"/>
    <w:tmpl w:val="10C24BDC"/>
    <w:lvl w:ilvl="0" w:tplc="3DF2D1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9563A3"/>
    <w:multiLevelType w:val="multilevel"/>
    <w:tmpl w:val="2B28FDD6"/>
    <w:lvl w:ilvl="0">
      <w:start w:val="5"/>
      <w:numFmt w:val="none"/>
      <w:lvlText w:val="8."/>
      <w:lvlJc w:val="left"/>
      <w:pPr>
        <w:ind w:left="720" w:hanging="360"/>
      </w:pPr>
      <w:rPr>
        <w:rFonts w:hint="default"/>
      </w:rPr>
    </w:lvl>
    <w:lvl w:ilvl="1">
      <w:start w:val="12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Theme="minorHAnsi" w:eastAsiaTheme="minorHAnsi" w:hAnsiTheme="minorHAnsi" w:cstheme="minorBidi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>
    <w:nsid w:val="568213CB"/>
    <w:multiLevelType w:val="hybridMultilevel"/>
    <w:tmpl w:val="1E72522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0131176"/>
    <w:multiLevelType w:val="hybridMultilevel"/>
    <w:tmpl w:val="E73EC9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4F4D8D"/>
    <w:multiLevelType w:val="multilevel"/>
    <w:tmpl w:val="A7D891AA"/>
    <w:lvl w:ilvl="0">
      <w:start w:val="2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>
    <w:nsid w:val="68303D1A"/>
    <w:multiLevelType w:val="multilevel"/>
    <w:tmpl w:val="89BA4580"/>
    <w:lvl w:ilvl="0">
      <w:start w:val="1"/>
      <w:numFmt w:val="none"/>
      <w:lvlText w:val="a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>
      <w:start w:val="1"/>
      <w:numFmt w:val="lowerRoman"/>
      <w:lvlText w:val="%2."/>
      <w:lvlJc w:val="left"/>
      <w:pPr>
        <w:ind w:left="1800" w:hanging="360"/>
      </w:pPr>
      <w:rPr>
        <w:rFonts w:asciiTheme="minorHAnsi" w:eastAsiaTheme="minorHAnsi" w:hAnsiTheme="minorHAnsi" w:cstheme="minorBidi" w:hint="default"/>
      </w:rPr>
    </w:lvl>
    <w:lvl w:ilvl="2">
      <w:start w:val="1"/>
      <w:numFmt w:val="decimal"/>
      <w:lvlText w:val="%3."/>
      <w:lvlJc w:val="left"/>
      <w:pPr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24">
    <w:nsid w:val="68D91FCF"/>
    <w:multiLevelType w:val="hybridMultilevel"/>
    <w:tmpl w:val="59544E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807E95"/>
    <w:multiLevelType w:val="hybridMultilevel"/>
    <w:tmpl w:val="C430F70E"/>
    <w:lvl w:ilvl="0" w:tplc="A0D44E20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9FD40EE"/>
    <w:multiLevelType w:val="hybridMultilevel"/>
    <w:tmpl w:val="47329C28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3"/>
  </w:num>
  <w:num w:numId="4">
    <w:abstractNumId w:val="23"/>
  </w:num>
  <w:num w:numId="5">
    <w:abstractNumId w:val="0"/>
  </w:num>
  <w:num w:numId="6">
    <w:abstractNumId w:val="18"/>
  </w:num>
  <w:num w:numId="7">
    <w:abstractNumId w:val="23"/>
    <w:lvlOverride w:ilvl="0">
      <w:lvl w:ilvl="0">
        <w:start w:val="1"/>
        <w:numFmt w:val="none"/>
        <w:lvlText w:val="a"/>
        <w:lvlJc w:val="left"/>
        <w:pPr>
          <w:ind w:left="1080" w:hanging="360"/>
        </w:pPr>
        <w:rPr>
          <w:rFonts w:asciiTheme="minorHAnsi" w:eastAsiaTheme="minorHAnsi" w:hAnsiTheme="minorHAnsi" w:cstheme="minorBidi" w:hint="default"/>
        </w:rPr>
      </w:lvl>
    </w:lvlOverride>
    <w:lvlOverride w:ilvl="1">
      <w:lvl w:ilvl="1">
        <w:start w:val="1"/>
        <w:numFmt w:val="lowerRoman"/>
        <w:lvlText w:val="%2."/>
        <w:lvlJc w:val="left"/>
        <w:pPr>
          <w:ind w:left="1800" w:hanging="360"/>
        </w:pPr>
        <w:rPr>
          <w:rFonts w:asciiTheme="minorHAnsi" w:eastAsiaTheme="minorHAnsi" w:hAnsiTheme="minorHAnsi" w:cstheme="minorBidi" w:hint="default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2700" w:hanging="36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2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96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68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40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12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840" w:hanging="180"/>
        </w:pPr>
        <w:rPr>
          <w:rFonts w:hint="default"/>
        </w:rPr>
      </w:lvl>
    </w:lvlOverride>
  </w:num>
  <w:num w:numId="8">
    <w:abstractNumId w:val="2"/>
  </w:num>
  <w:num w:numId="9">
    <w:abstractNumId w:val="17"/>
  </w:num>
  <w:num w:numId="10">
    <w:abstractNumId w:val="1"/>
  </w:num>
  <w:num w:numId="11">
    <w:abstractNumId w:val="9"/>
  </w:num>
  <w:num w:numId="12">
    <w:abstractNumId w:val="8"/>
  </w:num>
  <w:num w:numId="13">
    <w:abstractNumId w:val="22"/>
  </w:num>
  <w:num w:numId="14">
    <w:abstractNumId w:val="6"/>
  </w:num>
  <w:num w:numId="15">
    <w:abstractNumId w:val="19"/>
  </w:num>
  <w:num w:numId="16">
    <w:abstractNumId w:val="12"/>
  </w:num>
  <w:num w:numId="17">
    <w:abstractNumId w:val="15"/>
  </w:num>
  <w:num w:numId="18">
    <w:abstractNumId w:val="5"/>
  </w:num>
  <w:num w:numId="19">
    <w:abstractNumId w:val="11"/>
  </w:num>
  <w:num w:numId="20">
    <w:abstractNumId w:val="20"/>
  </w:num>
  <w:num w:numId="21">
    <w:abstractNumId w:val="24"/>
  </w:num>
  <w:num w:numId="22">
    <w:abstractNumId w:val="14"/>
  </w:num>
  <w:num w:numId="23">
    <w:abstractNumId w:val="10"/>
  </w:num>
  <w:num w:numId="24">
    <w:abstractNumId w:val="25"/>
  </w:num>
  <w:num w:numId="25">
    <w:abstractNumId w:val="4"/>
  </w:num>
  <w:num w:numId="26">
    <w:abstractNumId w:val="26"/>
  </w:num>
  <w:num w:numId="27">
    <w:abstractNumId w:val="16"/>
  </w:num>
  <w:num w:numId="2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C1D71"/>
    <w:rsid w:val="00007EBF"/>
    <w:rsid w:val="000435D9"/>
    <w:rsid w:val="000711A9"/>
    <w:rsid w:val="000B7041"/>
    <w:rsid w:val="00147E4B"/>
    <w:rsid w:val="00151D23"/>
    <w:rsid w:val="00200121"/>
    <w:rsid w:val="00275278"/>
    <w:rsid w:val="00294DDB"/>
    <w:rsid w:val="002B2134"/>
    <w:rsid w:val="002B3EEA"/>
    <w:rsid w:val="002C0DB7"/>
    <w:rsid w:val="002D17C7"/>
    <w:rsid w:val="002E02DA"/>
    <w:rsid w:val="00321552"/>
    <w:rsid w:val="00331F45"/>
    <w:rsid w:val="003D409F"/>
    <w:rsid w:val="00420A23"/>
    <w:rsid w:val="00471300"/>
    <w:rsid w:val="00476E24"/>
    <w:rsid w:val="004D4C47"/>
    <w:rsid w:val="00501FF0"/>
    <w:rsid w:val="00511065"/>
    <w:rsid w:val="0052681C"/>
    <w:rsid w:val="00540D92"/>
    <w:rsid w:val="005C3859"/>
    <w:rsid w:val="0067006D"/>
    <w:rsid w:val="006A129C"/>
    <w:rsid w:val="006B69B4"/>
    <w:rsid w:val="006C499F"/>
    <w:rsid w:val="006C668E"/>
    <w:rsid w:val="00734496"/>
    <w:rsid w:val="00764119"/>
    <w:rsid w:val="007815F3"/>
    <w:rsid w:val="007F5799"/>
    <w:rsid w:val="00894027"/>
    <w:rsid w:val="008C7AF8"/>
    <w:rsid w:val="008E5458"/>
    <w:rsid w:val="009202C9"/>
    <w:rsid w:val="00965C93"/>
    <w:rsid w:val="009B406A"/>
    <w:rsid w:val="009C2A20"/>
    <w:rsid w:val="009D6E89"/>
    <w:rsid w:val="009F6F24"/>
    <w:rsid w:val="00A033B8"/>
    <w:rsid w:val="00A12477"/>
    <w:rsid w:val="00A1477B"/>
    <w:rsid w:val="00A32B23"/>
    <w:rsid w:val="00A6474A"/>
    <w:rsid w:val="00AB0943"/>
    <w:rsid w:val="00AC6BA8"/>
    <w:rsid w:val="00AF13CB"/>
    <w:rsid w:val="00B13B04"/>
    <w:rsid w:val="00B24AE2"/>
    <w:rsid w:val="00B645AF"/>
    <w:rsid w:val="00B73D97"/>
    <w:rsid w:val="00B754F8"/>
    <w:rsid w:val="00BB7335"/>
    <w:rsid w:val="00BB73EB"/>
    <w:rsid w:val="00C37D4A"/>
    <w:rsid w:val="00C701C5"/>
    <w:rsid w:val="00C77C97"/>
    <w:rsid w:val="00C8584E"/>
    <w:rsid w:val="00CC1D71"/>
    <w:rsid w:val="00CD249A"/>
    <w:rsid w:val="00D152FA"/>
    <w:rsid w:val="00D27C6D"/>
    <w:rsid w:val="00DB60A0"/>
    <w:rsid w:val="00DE26CC"/>
    <w:rsid w:val="00DF3E23"/>
    <w:rsid w:val="00DF6DE3"/>
    <w:rsid w:val="00E261B3"/>
    <w:rsid w:val="00E41437"/>
    <w:rsid w:val="00E62675"/>
    <w:rsid w:val="00E63888"/>
    <w:rsid w:val="00E92BA0"/>
    <w:rsid w:val="00E93EF7"/>
    <w:rsid w:val="00EE73A3"/>
    <w:rsid w:val="00EE79B2"/>
    <w:rsid w:val="00F05AF5"/>
    <w:rsid w:val="00F41A3F"/>
    <w:rsid w:val="00F5548E"/>
    <w:rsid w:val="00F76B2F"/>
    <w:rsid w:val="00F8655C"/>
    <w:rsid w:val="00F87B1E"/>
    <w:rsid w:val="00F96495"/>
    <w:rsid w:val="00FC6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ru v:ext="edit" colors="#fabf8f,#bfbfbf"/>
      <o:colormenu v:ext="edit" fillcolor="#bfbfbf" strokecolor="#c00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49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1D7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F13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13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13C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13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13C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13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13CB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9B406A"/>
    <w:pPr>
      <w:spacing w:line="252" w:lineRule="auto"/>
    </w:pPr>
    <w:rPr>
      <w:rFonts w:ascii="Cambria" w:eastAsia="Times New Roman" w:hAnsi="Cambria" w:cs="Times New Roman"/>
      <w:b/>
      <w:bCs/>
      <w:sz w:val="20"/>
      <w:szCs w:val="20"/>
      <w:lang w:bidi="en-US"/>
    </w:rPr>
  </w:style>
  <w:style w:type="character" w:styleId="Hyperlink">
    <w:name w:val="Hyperlink"/>
    <w:basedOn w:val="DefaultParagraphFont"/>
    <w:uiPriority w:val="99"/>
    <w:unhideWhenUsed/>
    <w:rsid w:val="0047130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A27820-15A8-4FF6-B2E3-0926BA84D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890</TotalTime>
  <Pages>3</Pages>
  <Words>1235</Words>
  <Characters>7040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CRC</Company>
  <LinksUpToDate>false</LinksUpToDate>
  <CharactersWithSpaces>8259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tshehi</dc:creator>
  <cp:keywords/>
  <dc:description/>
  <cp:lastModifiedBy>tshehi</cp:lastModifiedBy>
  <cp:revision>24</cp:revision>
  <dcterms:created xsi:type="dcterms:W3CDTF">2012-05-03T13:57:00Z</dcterms:created>
  <dcterms:modified xsi:type="dcterms:W3CDTF">2012-05-10T13:22:00Z</dcterms:modified>
</cp:coreProperties>
</file>